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5530" w:rsidP="00D45530">
      <w:r>
        <w:rPr>
          <w:noProof/>
        </w:rPr>
        <w:drawing>
          <wp:inline distT="0" distB="0" distL="0" distR="0">
            <wp:extent cx="9401396" cy="4904632"/>
            <wp:effectExtent l="19050" t="0" r="93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52" t="4777" r="-91" b="6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361" cy="490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30" w:rsidRPr="00D45530" w:rsidRDefault="00D45530" w:rsidP="00D45530">
      <w:pPr>
        <w:rPr>
          <w:sz w:val="32"/>
          <w:szCs w:val="32"/>
        </w:rPr>
      </w:pPr>
      <w:r w:rsidRPr="00D45530">
        <w:rPr>
          <w:sz w:val="32"/>
          <w:szCs w:val="32"/>
        </w:rPr>
        <w:t>https://www.vsopen.ru/</w:t>
      </w:r>
    </w:p>
    <w:sectPr w:rsidR="00D45530" w:rsidRPr="00D45530" w:rsidSect="00D45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530"/>
    <w:rsid w:val="00D4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2023-10-11T18:51:00Z</dcterms:created>
  <dcterms:modified xsi:type="dcterms:W3CDTF">2023-10-11T18:52:00Z</dcterms:modified>
</cp:coreProperties>
</file>