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8B" w:rsidRDefault="0033378B">
      <w:pPr>
        <w:spacing w:after="160" w:line="259" w:lineRule="auto"/>
        <w:rPr>
          <w:b/>
        </w:rPr>
      </w:pPr>
      <w:r>
        <w:rPr>
          <w:noProof/>
        </w:rPr>
        <w:drawing>
          <wp:inline distT="0" distB="0" distL="0" distR="0">
            <wp:extent cx="5940425" cy="8482503"/>
            <wp:effectExtent l="19050" t="0" r="3175" b="0"/>
            <wp:docPr id="1" name="Рисунок 1" descr="C:\Users\Lenovo\AppData\Local\Microsoft\Windows\INetCache\Content.Word\CCI011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CI01112022.jpg"/>
                    <pic:cNvPicPr>
                      <a:picLocks noChangeAspect="1" noChangeArrowheads="1"/>
                    </pic:cNvPicPr>
                  </pic:nvPicPr>
                  <pic:blipFill>
                    <a:blip r:embed="rId5" cstate="print"/>
                    <a:srcRect/>
                    <a:stretch>
                      <a:fillRect/>
                    </a:stretch>
                  </pic:blipFill>
                  <pic:spPr bwMode="auto">
                    <a:xfrm>
                      <a:off x="0" y="0"/>
                      <a:ext cx="5940425" cy="8482503"/>
                    </a:xfrm>
                    <a:prstGeom prst="rect">
                      <a:avLst/>
                    </a:prstGeom>
                    <a:noFill/>
                    <a:ln w="9525">
                      <a:noFill/>
                      <a:miter lim="800000"/>
                      <a:headEnd/>
                      <a:tailEnd/>
                    </a:ln>
                  </pic:spPr>
                </pic:pic>
              </a:graphicData>
            </a:graphic>
          </wp:inline>
        </w:drawing>
      </w:r>
      <w:r>
        <w:rPr>
          <w:b/>
        </w:rPr>
        <w:br w:type="page"/>
      </w:r>
    </w:p>
    <w:p w:rsidR="00852900" w:rsidRDefault="00852900" w:rsidP="00852900">
      <w:pPr>
        <w:jc w:val="center"/>
        <w:rPr>
          <w:b/>
        </w:rPr>
      </w:pPr>
      <w:r>
        <w:rPr>
          <w:b/>
        </w:rPr>
        <w:lastRenderedPageBreak/>
        <w:t xml:space="preserve">Раздел I    </w:t>
      </w:r>
      <w:r w:rsidRPr="00A76671">
        <w:rPr>
          <w:b/>
        </w:rPr>
        <w:t>Пояснительная записка</w:t>
      </w:r>
    </w:p>
    <w:p w:rsidR="00227A7F" w:rsidRPr="00BD5D0E" w:rsidRDefault="00227A7F" w:rsidP="00227A7F">
      <w:pPr>
        <w:widowControl w:val="0"/>
        <w:ind w:right="16"/>
        <w:rPr>
          <w:color w:val="000000"/>
        </w:rPr>
      </w:pPr>
      <w:r w:rsidRPr="00BD5D0E">
        <w:rPr>
          <w:color w:val="000000"/>
        </w:rPr>
        <w:t>Раб</w:t>
      </w:r>
      <w:r w:rsidRPr="00BD5D0E">
        <w:rPr>
          <w:color w:val="000000"/>
          <w:spacing w:val="-6"/>
        </w:rPr>
        <w:t>о</w:t>
      </w:r>
      <w:r w:rsidRPr="00BD5D0E">
        <w:rPr>
          <w:color w:val="000000"/>
          <w:spacing w:val="-1"/>
        </w:rPr>
        <w:t>ча</w:t>
      </w:r>
      <w:r w:rsidRPr="00BD5D0E">
        <w:rPr>
          <w:color w:val="000000"/>
        </w:rPr>
        <w:t>я</w:t>
      </w:r>
      <w:r w:rsidRPr="00BD5D0E">
        <w:rPr>
          <w:color w:val="000000"/>
          <w:spacing w:val="1"/>
        </w:rPr>
        <w:t>п</w:t>
      </w:r>
      <w:r w:rsidRPr="00BD5D0E">
        <w:rPr>
          <w:color w:val="000000"/>
        </w:rPr>
        <w:t>рогра</w:t>
      </w:r>
      <w:r w:rsidRPr="00BD5D0E">
        <w:rPr>
          <w:color w:val="000000"/>
          <w:spacing w:val="-1"/>
        </w:rPr>
        <w:t>м</w:t>
      </w:r>
      <w:r w:rsidRPr="00BD5D0E">
        <w:rPr>
          <w:color w:val="000000"/>
        </w:rPr>
        <w:t>ма</w:t>
      </w:r>
      <w:r w:rsidR="00967447">
        <w:rPr>
          <w:color w:val="000000"/>
          <w:spacing w:val="34"/>
        </w:rPr>
        <w:t xml:space="preserve">элективного курса </w:t>
      </w:r>
      <w:r w:rsidRPr="00BD5D0E">
        <w:rPr>
          <w:color w:val="000000"/>
        </w:rPr>
        <w:t>с</w:t>
      </w:r>
      <w:r w:rsidRPr="00BD5D0E">
        <w:rPr>
          <w:color w:val="000000"/>
          <w:spacing w:val="4"/>
        </w:rPr>
        <w:t>о</w:t>
      </w:r>
      <w:r w:rsidRPr="00BD5D0E">
        <w:rPr>
          <w:color w:val="000000"/>
        </w:rPr>
        <w:t>с</w:t>
      </w:r>
      <w:r w:rsidRPr="00BD5D0E">
        <w:rPr>
          <w:color w:val="000000"/>
          <w:spacing w:val="2"/>
        </w:rPr>
        <w:t>т</w:t>
      </w:r>
      <w:r w:rsidRPr="00BD5D0E">
        <w:rPr>
          <w:color w:val="000000"/>
        </w:rPr>
        <w:t>а</w:t>
      </w:r>
      <w:r w:rsidRPr="00BD5D0E">
        <w:rPr>
          <w:color w:val="000000"/>
          <w:spacing w:val="-3"/>
        </w:rPr>
        <w:t>в</w:t>
      </w:r>
      <w:r w:rsidRPr="00BD5D0E">
        <w:rPr>
          <w:color w:val="000000"/>
          <w:spacing w:val="2"/>
        </w:rPr>
        <w:t>л</w:t>
      </w:r>
      <w:r w:rsidRPr="00BD5D0E">
        <w:rPr>
          <w:color w:val="000000"/>
        </w:rPr>
        <w:t>ена</w:t>
      </w:r>
      <w:r w:rsidRPr="00BD5D0E">
        <w:rPr>
          <w:color w:val="000000"/>
          <w:spacing w:val="1"/>
        </w:rPr>
        <w:t>н</w:t>
      </w:r>
      <w:r w:rsidRPr="00BD5D0E">
        <w:rPr>
          <w:color w:val="000000"/>
        </w:rPr>
        <w:t>а</w:t>
      </w:r>
      <w:r w:rsidRPr="00BD5D0E">
        <w:rPr>
          <w:color w:val="000000"/>
          <w:spacing w:val="5"/>
        </w:rPr>
        <w:t>о</w:t>
      </w:r>
      <w:r w:rsidRPr="00BD5D0E">
        <w:rPr>
          <w:color w:val="000000"/>
        </w:rPr>
        <w:t>сно</w:t>
      </w:r>
      <w:r w:rsidRPr="00BD5D0E">
        <w:rPr>
          <w:color w:val="000000"/>
          <w:spacing w:val="-2"/>
        </w:rPr>
        <w:t>в</w:t>
      </w:r>
      <w:r w:rsidRPr="00BD5D0E">
        <w:rPr>
          <w:color w:val="000000"/>
        </w:rPr>
        <w:t>е Фед</w:t>
      </w:r>
      <w:r w:rsidRPr="00BD5D0E">
        <w:rPr>
          <w:color w:val="000000"/>
          <w:spacing w:val="-1"/>
        </w:rPr>
        <w:t>е</w:t>
      </w:r>
      <w:r w:rsidRPr="00BD5D0E">
        <w:rPr>
          <w:color w:val="000000"/>
        </w:rPr>
        <w:t>раль</w:t>
      </w:r>
      <w:r w:rsidRPr="00BD5D0E">
        <w:rPr>
          <w:color w:val="000000"/>
          <w:spacing w:val="1"/>
        </w:rPr>
        <w:t>н</w:t>
      </w:r>
      <w:r w:rsidRPr="00BD5D0E">
        <w:rPr>
          <w:color w:val="000000"/>
        </w:rPr>
        <w:t xml:space="preserve">ый </w:t>
      </w:r>
      <w:r w:rsidRPr="00BD5D0E">
        <w:rPr>
          <w:color w:val="000000"/>
          <w:spacing w:val="1"/>
        </w:rPr>
        <w:t>з</w:t>
      </w:r>
      <w:r w:rsidRPr="00BD5D0E">
        <w:rPr>
          <w:color w:val="000000"/>
        </w:rPr>
        <w:t>акон</w:t>
      </w:r>
      <w:r w:rsidRPr="00BD5D0E">
        <w:rPr>
          <w:color w:val="000000"/>
          <w:spacing w:val="-5"/>
        </w:rPr>
        <w:t>«</w:t>
      </w:r>
      <w:r w:rsidRPr="00BD5D0E">
        <w:rPr>
          <w:color w:val="000000"/>
        </w:rPr>
        <w:t>Об образован</w:t>
      </w:r>
      <w:r w:rsidRPr="00BD5D0E">
        <w:rPr>
          <w:color w:val="000000"/>
          <w:spacing w:val="1"/>
        </w:rPr>
        <w:t>и</w:t>
      </w:r>
      <w:r w:rsidRPr="00BD5D0E">
        <w:rPr>
          <w:color w:val="000000"/>
        </w:rPr>
        <w:t>ив Р</w:t>
      </w:r>
      <w:r w:rsidRPr="00BD5D0E">
        <w:rPr>
          <w:color w:val="000000"/>
          <w:spacing w:val="3"/>
        </w:rPr>
        <w:t>Ф</w:t>
      </w:r>
      <w:r w:rsidRPr="00BD5D0E">
        <w:rPr>
          <w:color w:val="000000"/>
        </w:rPr>
        <w:t>»от 29.12.2012 г.</w:t>
      </w:r>
    </w:p>
    <w:p w:rsidR="00227A7F" w:rsidRPr="00BD5D0E" w:rsidRDefault="00227A7F" w:rsidP="00227A7F">
      <w:pPr>
        <w:pStyle w:val="a3"/>
        <w:widowControl w:val="0"/>
        <w:numPr>
          <w:ilvl w:val="0"/>
          <w:numId w:val="1"/>
        </w:numPr>
        <w:tabs>
          <w:tab w:val="left" w:pos="1133"/>
          <w:tab w:val="left" w:pos="1481"/>
          <w:tab w:val="left" w:pos="1951"/>
          <w:tab w:val="left" w:pos="2558"/>
          <w:tab w:val="left" w:pos="3211"/>
          <w:tab w:val="left" w:pos="4796"/>
          <w:tab w:val="left" w:pos="5167"/>
          <w:tab w:val="left" w:pos="6355"/>
          <w:tab w:val="left" w:pos="6710"/>
          <w:tab w:val="left" w:pos="7865"/>
        </w:tabs>
        <w:spacing w:before="4" w:line="240" w:lineRule="auto"/>
        <w:ind w:right="59"/>
        <w:rPr>
          <w:rFonts w:ascii="Times New Roman" w:eastAsia="Times New Roman" w:hAnsi="Times New Roman" w:cs="Times New Roman"/>
          <w:color w:val="000000"/>
          <w:sz w:val="24"/>
          <w:szCs w:val="24"/>
        </w:rPr>
      </w:pPr>
      <w:r w:rsidRPr="00BD5D0E">
        <w:rPr>
          <w:rFonts w:ascii="Times New Roman" w:eastAsia="Symbol" w:hAnsi="Times New Roman" w:cs="Times New Roman"/>
          <w:color w:val="000000"/>
          <w:sz w:val="24"/>
          <w:szCs w:val="24"/>
        </w:rPr>
        <w:tab/>
      </w:r>
      <w:r w:rsidRPr="00BD5D0E">
        <w:rPr>
          <w:rFonts w:ascii="Times New Roman" w:eastAsia="Times New Roman" w:hAnsi="Times New Roman" w:cs="Times New Roman"/>
          <w:color w:val="000000"/>
          <w:sz w:val="24"/>
          <w:szCs w:val="24"/>
        </w:rPr>
        <w:t>При</w:t>
      </w:r>
      <w:r w:rsidRPr="00BD5D0E">
        <w:rPr>
          <w:rFonts w:ascii="Times New Roman" w:eastAsia="Times New Roman" w:hAnsi="Times New Roman" w:cs="Times New Roman"/>
          <w:color w:val="000000"/>
          <w:spacing w:val="1"/>
          <w:sz w:val="24"/>
          <w:szCs w:val="24"/>
        </w:rPr>
        <w:t>к</w:t>
      </w:r>
      <w:r w:rsidRPr="00BD5D0E">
        <w:rPr>
          <w:rFonts w:ascii="Times New Roman" w:eastAsia="Times New Roman" w:hAnsi="Times New Roman" w:cs="Times New Roman"/>
          <w:color w:val="000000"/>
          <w:sz w:val="24"/>
          <w:szCs w:val="24"/>
        </w:rPr>
        <w:t>азМ</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нистер</w:t>
      </w:r>
      <w:r w:rsidRPr="00BD5D0E">
        <w:rPr>
          <w:rFonts w:ascii="Times New Roman" w:eastAsia="Times New Roman" w:hAnsi="Times New Roman" w:cs="Times New Roman"/>
          <w:color w:val="000000"/>
          <w:spacing w:val="-1"/>
          <w:sz w:val="24"/>
          <w:szCs w:val="24"/>
        </w:rPr>
        <w:t>с</w:t>
      </w:r>
      <w:r w:rsidRPr="00BD5D0E">
        <w:rPr>
          <w:rFonts w:ascii="Times New Roman" w:eastAsia="Times New Roman" w:hAnsi="Times New Roman" w:cs="Times New Roman"/>
          <w:color w:val="000000"/>
          <w:sz w:val="24"/>
          <w:szCs w:val="24"/>
        </w:rPr>
        <w:t>тваобра</w:t>
      </w:r>
      <w:r w:rsidRPr="00BD5D0E">
        <w:rPr>
          <w:rFonts w:ascii="Times New Roman" w:eastAsia="Times New Roman" w:hAnsi="Times New Roman" w:cs="Times New Roman"/>
          <w:color w:val="000000"/>
          <w:spacing w:val="4"/>
          <w:sz w:val="24"/>
          <w:szCs w:val="24"/>
        </w:rPr>
        <w:t>з</w:t>
      </w:r>
      <w:r w:rsidRPr="00BD5D0E">
        <w:rPr>
          <w:rFonts w:ascii="Times New Roman" w:eastAsia="Times New Roman" w:hAnsi="Times New Roman" w:cs="Times New Roman"/>
          <w:color w:val="000000"/>
          <w:sz w:val="24"/>
          <w:szCs w:val="24"/>
        </w:rPr>
        <w:t>ован</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яи</w:t>
      </w:r>
      <w:r w:rsidRPr="00BD5D0E">
        <w:rPr>
          <w:rFonts w:ascii="Times New Roman" w:eastAsia="Times New Roman" w:hAnsi="Times New Roman" w:cs="Times New Roman"/>
          <w:color w:val="000000"/>
          <w:spacing w:val="1"/>
          <w:sz w:val="24"/>
          <w:szCs w:val="24"/>
        </w:rPr>
        <w:t>на</w:t>
      </w:r>
      <w:r w:rsidRPr="00BD5D0E">
        <w:rPr>
          <w:rFonts w:ascii="Times New Roman" w:eastAsia="Times New Roman" w:hAnsi="Times New Roman" w:cs="Times New Roman"/>
          <w:color w:val="000000"/>
          <w:spacing w:val="-1"/>
          <w:sz w:val="24"/>
          <w:szCs w:val="24"/>
        </w:rPr>
        <w:t>у</w:t>
      </w:r>
      <w:r w:rsidRPr="00BD5D0E">
        <w:rPr>
          <w:rFonts w:ascii="Times New Roman" w:eastAsia="Times New Roman" w:hAnsi="Times New Roman" w:cs="Times New Roman"/>
          <w:color w:val="000000"/>
          <w:sz w:val="24"/>
          <w:szCs w:val="24"/>
        </w:rPr>
        <w:t>киРосси</w:t>
      </w:r>
      <w:r w:rsidRPr="00BD5D0E">
        <w:rPr>
          <w:rFonts w:ascii="Times New Roman" w:eastAsia="Times New Roman" w:hAnsi="Times New Roman" w:cs="Times New Roman"/>
          <w:color w:val="000000"/>
          <w:spacing w:val="1"/>
          <w:sz w:val="24"/>
          <w:szCs w:val="24"/>
        </w:rPr>
        <w:t>й</w:t>
      </w:r>
      <w:r w:rsidRPr="00BD5D0E">
        <w:rPr>
          <w:rFonts w:ascii="Times New Roman" w:eastAsia="Times New Roman" w:hAnsi="Times New Roman" w:cs="Times New Roman"/>
          <w:color w:val="000000"/>
          <w:sz w:val="24"/>
          <w:szCs w:val="24"/>
        </w:rPr>
        <w:t>ск</w:t>
      </w:r>
      <w:r w:rsidRPr="00BD5D0E">
        <w:rPr>
          <w:rFonts w:ascii="Times New Roman" w:eastAsia="Times New Roman" w:hAnsi="Times New Roman" w:cs="Times New Roman"/>
          <w:color w:val="000000"/>
          <w:spacing w:val="-1"/>
          <w:sz w:val="24"/>
          <w:szCs w:val="24"/>
        </w:rPr>
        <w:t>о</w:t>
      </w:r>
      <w:r w:rsidRPr="00BD5D0E">
        <w:rPr>
          <w:rFonts w:ascii="Times New Roman" w:eastAsia="Times New Roman" w:hAnsi="Times New Roman" w:cs="Times New Roman"/>
          <w:color w:val="000000"/>
          <w:sz w:val="24"/>
          <w:szCs w:val="24"/>
        </w:rPr>
        <w:t>йФедер</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z w:val="24"/>
          <w:szCs w:val="24"/>
        </w:rPr>
        <w:t>ц</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иот 17.05.2012г.</w:t>
      </w:r>
      <w:r w:rsidRPr="00BD5D0E">
        <w:rPr>
          <w:rFonts w:ascii="Times New Roman" w:eastAsia="Times New Roman" w:hAnsi="Times New Roman" w:cs="Times New Roman"/>
          <w:color w:val="000000"/>
          <w:sz w:val="24"/>
          <w:szCs w:val="24"/>
        </w:rPr>
        <w:tab/>
        <w:t>№</w:t>
      </w:r>
      <w:r w:rsidRPr="00BD5D0E">
        <w:rPr>
          <w:rFonts w:ascii="Times New Roman" w:eastAsia="Times New Roman" w:hAnsi="Times New Roman" w:cs="Times New Roman"/>
          <w:color w:val="000000"/>
          <w:sz w:val="24"/>
          <w:szCs w:val="24"/>
        </w:rPr>
        <w:tab/>
        <w:t>413</w:t>
      </w:r>
      <w:r w:rsidRPr="00BD5D0E">
        <w:rPr>
          <w:rFonts w:ascii="Times New Roman" w:eastAsia="Times New Roman" w:hAnsi="Times New Roman" w:cs="Times New Roman"/>
          <w:color w:val="000000"/>
          <w:sz w:val="24"/>
          <w:szCs w:val="24"/>
        </w:rPr>
        <w:tab/>
      </w:r>
      <w:r w:rsidRPr="00BD5D0E">
        <w:rPr>
          <w:rFonts w:ascii="Times New Roman" w:eastAsia="Times New Roman" w:hAnsi="Times New Roman" w:cs="Times New Roman"/>
          <w:color w:val="000000"/>
          <w:spacing w:val="-7"/>
          <w:sz w:val="24"/>
          <w:szCs w:val="24"/>
        </w:rPr>
        <w:t>«</w:t>
      </w:r>
      <w:r w:rsidRPr="00BD5D0E">
        <w:rPr>
          <w:rFonts w:ascii="Times New Roman" w:eastAsia="Times New Roman" w:hAnsi="Times New Roman" w:cs="Times New Roman"/>
          <w:color w:val="000000"/>
          <w:sz w:val="24"/>
          <w:szCs w:val="24"/>
        </w:rPr>
        <w:t>Об</w:t>
      </w:r>
      <w:r w:rsidRPr="00BD5D0E">
        <w:rPr>
          <w:rFonts w:ascii="Times New Roman" w:eastAsia="Times New Roman" w:hAnsi="Times New Roman" w:cs="Times New Roman"/>
          <w:color w:val="000000"/>
          <w:sz w:val="24"/>
          <w:szCs w:val="24"/>
        </w:rPr>
        <w:tab/>
      </w:r>
      <w:r w:rsidRPr="00BD5D0E">
        <w:rPr>
          <w:rFonts w:ascii="Times New Roman" w:eastAsia="Times New Roman" w:hAnsi="Times New Roman" w:cs="Times New Roman"/>
          <w:color w:val="000000"/>
          <w:spacing w:val="-4"/>
          <w:sz w:val="24"/>
          <w:szCs w:val="24"/>
        </w:rPr>
        <w:t>у</w:t>
      </w:r>
      <w:r w:rsidRPr="00BD5D0E">
        <w:rPr>
          <w:rFonts w:ascii="Times New Roman" w:eastAsia="Times New Roman" w:hAnsi="Times New Roman" w:cs="Times New Roman"/>
          <w:color w:val="000000"/>
          <w:sz w:val="24"/>
          <w:szCs w:val="24"/>
        </w:rPr>
        <w:t>т</w:t>
      </w:r>
      <w:r w:rsidRPr="00BD5D0E">
        <w:rPr>
          <w:rFonts w:ascii="Times New Roman" w:eastAsia="Times New Roman" w:hAnsi="Times New Roman" w:cs="Times New Roman"/>
          <w:color w:val="000000"/>
          <w:spacing w:val="1"/>
          <w:sz w:val="24"/>
          <w:szCs w:val="24"/>
        </w:rPr>
        <w:t>в</w:t>
      </w:r>
      <w:r w:rsidRPr="00BD5D0E">
        <w:rPr>
          <w:rFonts w:ascii="Times New Roman" w:eastAsia="Times New Roman" w:hAnsi="Times New Roman" w:cs="Times New Roman"/>
          <w:color w:val="000000"/>
          <w:sz w:val="24"/>
          <w:szCs w:val="24"/>
        </w:rPr>
        <w:t>ержден</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и</w:t>
      </w:r>
      <w:r w:rsidRPr="00BD5D0E">
        <w:rPr>
          <w:rFonts w:ascii="Times New Roman" w:eastAsia="Times New Roman" w:hAnsi="Times New Roman" w:cs="Times New Roman"/>
          <w:color w:val="000000"/>
          <w:sz w:val="24"/>
          <w:szCs w:val="24"/>
        </w:rPr>
        <w:tab/>
        <w:t>и</w:t>
      </w:r>
      <w:r w:rsidRPr="00BD5D0E">
        <w:rPr>
          <w:rFonts w:ascii="Times New Roman" w:eastAsia="Times New Roman" w:hAnsi="Times New Roman" w:cs="Times New Roman"/>
          <w:color w:val="000000"/>
          <w:sz w:val="24"/>
          <w:szCs w:val="24"/>
        </w:rPr>
        <w:tab/>
        <w:t>вв</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z w:val="24"/>
          <w:szCs w:val="24"/>
        </w:rPr>
        <w:t>д</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pacing w:val="1"/>
          <w:sz w:val="24"/>
          <w:szCs w:val="24"/>
        </w:rPr>
        <w:t>ни</w:t>
      </w:r>
      <w:r w:rsidRPr="00BD5D0E">
        <w:rPr>
          <w:rFonts w:ascii="Times New Roman" w:eastAsia="Times New Roman" w:hAnsi="Times New Roman" w:cs="Times New Roman"/>
          <w:color w:val="000000"/>
          <w:sz w:val="24"/>
          <w:szCs w:val="24"/>
        </w:rPr>
        <w:t>и</w:t>
      </w:r>
      <w:r w:rsidRPr="00BD5D0E">
        <w:rPr>
          <w:rFonts w:ascii="Times New Roman" w:eastAsia="Times New Roman" w:hAnsi="Times New Roman" w:cs="Times New Roman"/>
          <w:color w:val="000000"/>
          <w:sz w:val="24"/>
          <w:szCs w:val="24"/>
        </w:rPr>
        <w:tab/>
        <w:t>в</w:t>
      </w:r>
      <w:r w:rsidRPr="00BD5D0E">
        <w:rPr>
          <w:rFonts w:ascii="Times New Roman" w:eastAsia="Times New Roman" w:hAnsi="Times New Roman" w:cs="Times New Roman"/>
          <w:color w:val="000000"/>
          <w:sz w:val="24"/>
          <w:szCs w:val="24"/>
        </w:rPr>
        <w:tab/>
        <w:t>д</w:t>
      </w:r>
      <w:r w:rsidRPr="00BD5D0E">
        <w:rPr>
          <w:rFonts w:ascii="Times New Roman" w:eastAsia="Times New Roman" w:hAnsi="Times New Roman" w:cs="Times New Roman"/>
          <w:color w:val="000000"/>
          <w:spacing w:val="-2"/>
          <w:sz w:val="24"/>
          <w:szCs w:val="24"/>
        </w:rPr>
        <w:t>е</w:t>
      </w:r>
      <w:r w:rsidRPr="00BD5D0E">
        <w:rPr>
          <w:rFonts w:ascii="Times New Roman" w:eastAsia="Times New Roman" w:hAnsi="Times New Roman" w:cs="Times New Roman"/>
          <w:color w:val="000000"/>
          <w:sz w:val="24"/>
          <w:szCs w:val="24"/>
        </w:rPr>
        <w:t>йствие</w:t>
      </w:r>
      <w:r w:rsidRPr="00BD5D0E">
        <w:rPr>
          <w:rFonts w:ascii="Times New Roman" w:eastAsia="Times New Roman" w:hAnsi="Times New Roman" w:cs="Times New Roman"/>
          <w:color w:val="000000"/>
          <w:sz w:val="24"/>
          <w:szCs w:val="24"/>
        </w:rPr>
        <w:tab/>
        <w:t>федер</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z w:val="24"/>
          <w:szCs w:val="24"/>
        </w:rPr>
        <w:t>ль</w:t>
      </w:r>
      <w:r w:rsidRPr="00BD5D0E">
        <w:rPr>
          <w:rFonts w:ascii="Times New Roman" w:eastAsia="Times New Roman" w:hAnsi="Times New Roman" w:cs="Times New Roman"/>
          <w:color w:val="000000"/>
          <w:spacing w:val="1"/>
          <w:sz w:val="24"/>
          <w:szCs w:val="24"/>
        </w:rPr>
        <w:t>н</w:t>
      </w:r>
      <w:r w:rsidRPr="00BD5D0E">
        <w:rPr>
          <w:rFonts w:ascii="Times New Roman" w:eastAsia="Times New Roman" w:hAnsi="Times New Roman" w:cs="Times New Roman"/>
          <w:color w:val="000000"/>
          <w:sz w:val="24"/>
          <w:szCs w:val="24"/>
        </w:rPr>
        <w:t>ого го</w:t>
      </w:r>
      <w:r w:rsidRPr="00BD5D0E">
        <w:rPr>
          <w:rFonts w:ascii="Times New Roman" w:eastAsia="Times New Roman" w:hAnsi="Times New Roman" w:cs="Times New Roman"/>
          <w:color w:val="000000"/>
          <w:spacing w:val="1"/>
          <w:sz w:val="24"/>
          <w:szCs w:val="24"/>
        </w:rPr>
        <w:t>с</w:t>
      </w:r>
      <w:r w:rsidRPr="00BD5D0E">
        <w:rPr>
          <w:rFonts w:ascii="Times New Roman" w:eastAsia="Times New Roman" w:hAnsi="Times New Roman" w:cs="Times New Roman"/>
          <w:color w:val="000000"/>
          <w:spacing w:val="-4"/>
          <w:sz w:val="24"/>
          <w:szCs w:val="24"/>
        </w:rPr>
        <w:t>у</w:t>
      </w:r>
      <w:r w:rsidRPr="00BD5D0E">
        <w:rPr>
          <w:rFonts w:ascii="Times New Roman" w:eastAsia="Times New Roman" w:hAnsi="Times New Roman" w:cs="Times New Roman"/>
          <w:color w:val="000000"/>
          <w:spacing w:val="2"/>
          <w:sz w:val="24"/>
          <w:szCs w:val="24"/>
        </w:rPr>
        <w:t>д</w:t>
      </w:r>
      <w:r w:rsidRPr="00BD5D0E">
        <w:rPr>
          <w:rFonts w:ascii="Times New Roman" w:eastAsia="Times New Roman" w:hAnsi="Times New Roman" w:cs="Times New Roman"/>
          <w:color w:val="000000"/>
          <w:sz w:val="24"/>
          <w:szCs w:val="24"/>
        </w:rPr>
        <w:t>ар</w:t>
      </w:r>
      <w:r w:rsidRPr="00BD5D0E">
        <w:rPr>
          <w:rFonts w:ascii="Times New Roman" w:eastAsia="Times New Roman" w:hAnsi="Times New Roman" w:cs="Times New Roman"/>
          <w:color w:val="000000"/>
          <w:spacing w:val="-1"/>
          <w:sz w:val="24"/>
          <w:szCs w:val="24"/>
        </w:rPr>
        <w:t>с</w:t>
      </w:r>
      <w:r w:rsidRPr="00BD5D0E">
        <w:rPr>
          <w:rFonts w:ascii="Times New Roman" w:eastAsia="Times New Roman" w:hAnsi="Times New Roman" w:cs="Times New Roman"/>
          <w:color w:val="000000"/>
          <w:sz w:val="24"/>
          <w:szCs w:val="24"/>
        </w:rPr>
        <w:t>тв</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pacing w:val="1"/>
          <w:sz w:val="24"/>
          <w:szCs w:val="24"/>
        </w:rPr>
        <w:t>нн</w:t>
      </w:r>
      <w:r w:rsidRPr="00BD5D0E">
        <w:rPr>
          <w:rFonts w:ascii="Times New Roman" w:eastAsia="Times New Roman" w:hAnsi="Times New Roman" w:cs="Times New Roman"/>
          <w:color w:val="000000"/>
          <w:sz w:val="24"/>
          <w:szCs w:val="24"/>
        </w:rPr>
        <w:t>ого образователь</w:t>
      </w:r>
      <w:r w:rsidRPr="00BD5D0E">
        <w:rPr>
          <w:rFonts w:ascii="Times New Roman" w:eastAsia="Times New Roman" w:hAnsi="Times New Roman" w:cs="Times New Roman"/>
          <w:color w:val="000000"/>
          <w:spacing w:val="1"/>
          <w:sz w:val="24"/>
          <w:szCs w:val="24"/>
        </w:rPr>
        <w:t>н</w:t>
      </w:r>
      <w:r w:rsidRPr="00BD5D0E">
        <w:rPr>
          <w:rFonts w:ascii="Times New Roman" w:eastAsia="Times New Roman" w:hAnsi="Times New Roman" w:cs="Times New Roman"/>
          <w:color w:val="000000"/>
          <w:sz w:val="24"/>
          <w:szCs w:val="24"/>
        </w:rPr>
        <w:t>ого стандарта ср</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z w:val="24"/>
          <w:szCs w:val="24"/>
        </w:rPr>
        <w:t>д</w:t>
      </w:r>
      <w:r w:rsidRPr="00BD5D0E">
        <w:rPr>
          <w:rFonts w:ascii="Times New Roman" w:eastAsia="Times New Roman" w:hAnsi="Times New Roman" w:cs="Times New Roman"/>
          <w:color w:val="000000"/>
          <w:spacing w:val="1"/>
          <w:sz w:val="24"/>
          <w:szCs w:val="24"/>
        </w:rPr>
        <w:t>н</w:t>
      </w:r>
      <w:r w:rsidRPr="00BD5D0E">
        <w:rPr>
          <w:rFonts w:ascii="Times New Roman" w:eastAsia="Times New Roman" w:hAnsi="Times New Roman" w:cs="Times New Roman"/>
          <w:color w:val="000000"/>
          <w:sz w:val="24"/>
          <w:szCs w:val="24"/>
        </w:rPr>
        <w:t>его общего обр</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pacing w:val="3"/>
          <w:sz w:val="24"/>
          <w:szCs w:val="24"/>
        </w:rPr>
        <w:t>з</w:t>
      </w:r>
      <w:r w:rsidRPr="00BD5D0E">
        <w:rPr>
          <w:rFonts w:ascii="Times New Roman" w:eastAsia="Times New Roman" w:hAnsi="Times New Roman" w:cs="Times New Roman"/>
          <w:color w:val="000000"/>
          <w:sz w:val="24"/>
          <w:szCs w:val="24"/>
        </w:rPr>
        <w:t>ов</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pacing w:val="1"/>
          <w:sz w:val="24"/>
          <w:szCs w:val="24"/>
        </w:rPr>
        <w:t>ни</w:t>
      </w:r>
      <w:r w:rsidRPr="00BD5D0E">
        <w:rPr>
          <w:rFonts w:ascii="Times New Roman" w:eastAsia="Times New Roman" w:hAnsi="Times New Roman" w:cs="Times New Roman"/>
          <w:color w:val="000000"/>
          <w:spacing w:val="4"/>
          <w:sz w:val="24"/>
          <w:szCs w:val="24"/>
        </w:rPr>
        <w:t>я</w:t>
      </w:r>
      <w:r w:rsidRPr="00BD5D0E">
        <w:rPr>
          <w:rFonts w:ascii="Times New Roman" w:eastAsia="Times New Roman" w:hAnsi="Times New Roman" w:cs="Times New Roman"/>
          <w:color w:val="000000"/>
          <w:spacing w:val="-6"/>
          <w:sz w:val="24"/>
          <w:szCs w:val="24"/>
        </w:rPr>
        <w:t>»</w:t>
      </w:r>
      <w:r w:rsidRPr="00BD5D0E">
        <w:rPr>
          <w:rFonts w:ascii="Times New Roman" w:eastAsia="Times New Roman" w:hAnsi="Times New Roman" w:cs="Times New Roman"/>
          <w:color w:val="000000"/>
          <w:sz w:val="24"/>
          <w:szCs w:val="24"/>
        </w:rPr>
        <w:t>.</w:t>
      </w:r>
    </w:p>
    <w:p w:rsidR="00227A7F" w:rsidRPr="00BD5D0E" w:rsidRDefault="00227A7F" w:rsidP="00227A7F">
      <w:pPr>
        <w:pStyle w:val="a3"/>
        <w:widowControl w:val="0"/>
        <w:numPr>
          <w:ilvl w:val="0"/>
          <w:numId w:val="2"/>
        </w:numPr>
        <w:tabs>
          <w:tab w:val="left" w:pos="1133"/>
          <w:tab w:val="left" w:pos="2505"/>
        </w:tabs>
        <w:spacing w:before="3" w:line="240" w:lineRule="auto"/>
        <w:ind w:right="59"/>
        <w:rPr>
          <w:rFonts w:ascii="Times New Roman" w:eastAsia="Times New Roman" w:hAnsi="Times New Roman" w:cs="Times New Roman"/>
          <w:color w:val="000000"/>
          <w:sz w:val="24"/>
          <w:szCs w:val="24"/>
        </w:rPr>
      </w:pPr>
      <w:r w:rsidRPr="00BD5D0E">
        <w:rPr>
          <w:rFonts w:ascii="Times New Roman" w:eastAsia="Symbol" w:hAnsi="Times New Roman" w:cs="Times New Roman"/>
          <w:color w:val="000000"/>
          <w:sz w:val="24"/>
          <w:szCs w:val="24"/>
        </w:rPr>
        <w:tab/>
      </w:r>
      <w:r w:rsidRPr="00BD5D0E">
        <w:rPr>
          <w:rFonts w:ascii="Times New Roman" w:eastAsia="Times New Roman" w:hAnsi="Times New Roman" w:cs="Times New Roman"/>
          <w:color w:val="000000"/>
          <w:sz w:val="24"/>
          <w:szCs w:val="24"/>
        </w:rPr>
        <w:t>При</w:t>
      </w:r>
      <w:r w:rsidRPr="00BD5D0E">
        <w:rPr>
          <w:rFonts w:ascii="Times New Roman" w:eastAsia="Times New Roman" w:hAnsi="Times New Roman" w:cs="Times New Roman"/>
          <w:color w:val="000000"/>
          <w:spacing w:val="1"/>
          <w:sz w:val="24"/>
          <w:szCs w:val="24"/>
        </w:rPr>
        <w:t>к</w:t>
      </w:r>
      <w:r w:rsidRPr="00BD5D0E">
        <w:rPr>
          <w:rFonts w:ascii="Times New Roman" w:eastAsia="Times New Roman" w:hAnsi="Times New Roman" w:cs="Times New Roman"/>
          <w:color w:val="000000"/>
          <w:sz w:val="24"/>
          <w:szCs w:val="24"/>
        </w:rPr>
        <w:t>азМ</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нистер</w:t>
      </w:r>
      <w:r w:rsidRPr="00BD5D0E">
        <w:rPr>
          <w:rFonts w:ascii="Times New Roman" w:eastAsia="Times New Roman" w:hAnsi="Times New Roman" w:cs="Times New Roman"/>
          <w:color w:val="000000"/>
          <w:spacing w:val="-1"/>
          <w:sz w:val="24"/>
          <w:szCs w:val="24"/>
        </w:rPr>
        <w:t>с</w:t>
      </w:r>
      <w:r w:rsidRPr="00BD5D0E">
        <w:rPr>
          <w:rFonts w:ascii="Times New Roman" w:eastAsia="Times New Roman" w:hAnsi="Times New Roman" w:cs="Times New Roman"/>
          <w:color w:val="000000"/>
          <w:sz w:val="24"/>
          <w:szCs w:val="24"/>
        </w:rPr>
        <w:t>тваобра</w:t>
      </w:r>
      <w:r w:rsidRPr="00BD5D0E">
        <w:rPr>
          <w:rFonts w:ascii="Times New Roman" w:eastAsia="Times New Roman" w:hAnsi="Times New Roman" w:cs="Times New Roman"/>
          <w:color w:val="000000"/>
          <w:spacing w:val="1"/>
          <w:sz w:val="24"/>
          <w:szCs w:val="24"/>
        </w:rPr>
        <w:t>з</w:t>
      </w:r>
      <w:r w:rsidRPr="00BD5D0E">
        <w:rPr>
          <w:rFonts w:ascii="Times New Roman" w:eastAsia="Times New Roman" w:hAnsi="Times New Roman" w:cs="Times New Roman"/>
          <w:color w:val="000000"/>
          <w:sz w:val="24"/>
          <w:szCs w:val="24"/>
        </w:rPr>
        <w:t>ованияи</w:t>
      </w:r>
      <w:r w:rsidRPr="00BD5D0E">
        <w:rPr>
          <w:rFonts w:ascii="Times New Roman" w:eastAsia="Times New Roman" w:hAnsi="Times New Roman" w:cs="Times New Roman"/>
          <w:color w:val="000000"/>
          <w:spacing w:val="1"/>
          <w:sz w:val="24"/>
          <w:szCs w:val="24"/>
        </w:rPr>
        <w:t>на</w:t>
      </w:r>
      <w:r w:rsidRPr="00BD5D0E">
        <w:rPr>
          <w:rFonts w:ascii="Times New Roman" w:eastAsia="Times New Roman" w:hAnsi="Times New Roman" w:cs="Times New Roman"/>
          <w:color w:val="000000"/>
          <w:spacing w:val="-1"/>
          <w:sz w:val="24"/>
          <w:szCs w:val="24"/>
        </w:rPr>
        <w:t>у</w:t>
      </w:r>
      <w:r w:rsidRPr="00BD5D0E">
        <w:rPr>
          <w:rFonts w:ascii="Times New Roman" w:eastAsia="Times New Roman" w:hAnsi="Times New Roman" w:cs="Times New Roman"/>
          <w:color w:val="000000"/>
          <w:sz w:val="24"/>
          <w:szCs w:val="24"/>
        </w:rPr>
        <w:t>ки</w:t>
      </w:r>
      <w:r w:rsidRPr="00BD5D0E">
        <w:rPr>
          <w:rFonts w:ascii="Times New Roman" w:eastAsia="Times New Roman" w:hAnsi="Times New Roman" w:cs="Times New Roman"/>
          <w:color w:val="000000"/>
          <w:spacing w:val="1"/>
          <w:sz w:val="24"/>
          <w:szCs w:val="24"/>
        </w:rPr>
        <w:t>Р</w:t>
      </w:r>
      <w:r w:rsidRPr="00BD5D0E">
        <w:rPr>
          <w:rFonts w:ascii="Times New Roman" w:eastAsia="Times New Roman" w:hAnsi="Times New Roman" w:cs="Times New Roman"/>
          <w:color w:val="000000"/>
          <w:sz w:val="24"/>
          <w:szCs w:val="24"/>
        </w:rPr>
        <w:t>оссийск</w:t>
      </w:r>
      <w:r w:rsidRPr="00BD5D0E">
        <w:rPr>
          <w:rFonts w:ascii="Times New Roman" w:eastAsia="Times New Roman" w:hAnsi="Times New Roman" w:cs="Times New Roman"/>
          <w:color w:val="000000"/>
          <w:spacing w:val="-1"/>
          <w:sz w:val="24"/>
          <w:szCs w:val="24"/>
        </w:rPr>
        <w:t>о</w:t>
      </w:r>
      <w:r w:rsidRPr="00BD5D0E">
        <w:rPr>
          <w:rFonts w:ascii="Times New Roman" w:eastAsia="Times New Roman" w:hAnsi="Times New Roman" w:cs="Times New Roman"/>
          <w:color w:val="000000"/>
          <w:sz w:val="24"/>
          <w:szCs w:val="24"/>
        </w:rPr>
        <w:t>йФед</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z w:val="24"/>
          <w:szCs w:val="24"/>
        </w:rPr>
        <w:t>рац</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иот 31.12.2015№1578</w:t>
      </w:r>
      <w:r w:rsidRPr="00BD5D0E">
        <w:rPr>
          <w:rFonts w:ascii="Times New Roman" w:eastAsia="Times New Roman" w:hAnsi="Times New Roman" w:cs="Times New Roman"/>
          <w:color w:val="000000"/>
          <w:sz w:val="24"/>
          <w:szCs w:val="24"/>
        </w:rPr>
        <w:tab/>
      </w:r>
      <w:r w:rsidRPr="00BD5D0E">
        <w:rPr>
          <w:rFonts w:ascii="Times New Roman" w:eastAsia="Times New Roman" w:hAnsi="Times New Roman" w:cs="Times New Roman"/>
          <w:color w:val="000000"/>
          <w:spacing w:val="-7"/>
          <w:sz w:val="24"/>
          <w:szCs w:val="24"/>
        </w:rPr>
        <w:t>«</w:t>
      </w:r>
      <w:r w:rsidRPr="00BD5D0E">
        <w:rPr>
          <w:rFonts w:ascii="Times New Roman" w:eastAsia="Times New Roman" w:hAnsi="Times New Roman" w:cs="Times New Roman"/>
          <w:color w:val="000000"/>
          <w:sz w:val="24"/>
          <w:szCs w:val="24"/>
        </w:rPr>
        <w:t>Ов</w:t>
      </w:r>
      <w:r w:rsidRPr="00BD5D0E">
        <w:rPr>
          <w:rFonts w:ascii="Times New Roman" w:eastAsia="Times New Roman" w:hAnsi="Times New Roman" w:cs="Times New Roman"/>
          <w:color w:val="000000"/>
          <w:spacing w:val="1"/>
          <w:sz w:val="24"/>
          <w:szCs w:val="24"/>
        </w:rPr>
        <w:t>не</w:t>
      </w:r>
      <w:r w:rsidRPr="00BD5D0E">
        <w:rPr>
          <w:rFonts w:ascii="Times New Roman" w:eastAsia="Times New Roman" w:hAnsi="Times New Roman" w:cs="Times New Roman"/>
          <w:color w:val="000000"/>
          <w:sz w:val="24"/>
          <w:szCs w:val="24"/>
        </w:rPr>
        <w:t>с</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pacing w:val="1"/>
          <w:sz w:val="24"/>
          <w:szCs w:val="24"/>
        </w:rPr>
        <w:t>ни</w:t>
      </w:r>
      <w:r w:rsidRPr="00BD5D0E">
        <w:rPr>
          <w:rFonts w:ascii="Times New Roman" w:eastAsia="Times New Roman" w:hAnsi="Times New Roman" w:cs="Times New Roman"/>
          <w:color w:val="000000"/>
          <w:sz w:val="24"/>
          <w:szCs w:val="24"/>
        </w:rPr>
        <w:t>и</w:t>
      </w:r>
      <w:r w:rsidRPr="00BD5D0E">
        <w:rPr>
          <w:rFonts w:ascii="Times New Roman" w:eastAsia="Times New Roman" w:hAnsi="Times New Roman" w:cs="Times New Roman"/>
          <w:color w:val="000000"/>
          <w:spacing w:val="1"/>
          <w:sz w:val="24"/>
          <w:szCs w:val="24"/>
        </w:rPr>
        <w:t>из</w:t>
      </w:r>
      <w:r w:rsidRPr="00BD5D0E">
        <w:rPr>
          <w:rFonts w:ascii="Times New Roman" w:eastAsia="Times New Roman" w:hAnsi="Times New Roman" w:cs="Times New Roman"/>
          <w:color w:val="000000"/>
          <w:sz w:val="24"/>
          <w:szCs w:val="24"/>
        </w:rPr>
        <w:t>м</w:t>
      </w:r>
      <w:r w:rsidRPr="00BD5D0E">
        <w:rPr>
          <w:rFonts w:ascii="Times New Roman" w:eastAsia="Times New Roman" w:hAnsi="Times New Roman" w:cs="Times New Roman"/>
          <w:color w:val="000000"/>
          <w:spacing w:val="-3"/>
          <w:sz w:val="24"/>
          <w:szCs w:val="24"/>
        </w:rPr>
        <w:t>е</w:t>
      </w:r>
      <w:r w:rsidRPr="00BD5D0E">
        <w:rPr>
          <w:rFonts w:ascii="Times New Roman" w:eastAsia="Times New Roman" w:hAnsi="Times New Roman" w:cs="Times New Roman"/>
          <w:color w:val="000000"/>
          <w:sz w:val="24"/>
          <w:szCs w:val="24"/>
        </w:rPr>
        <w:t>ненийвфедеральныйго</w:t>
      </w:r>
      <w:r w:rsidRPr="00BD5D0E">
        <w:rPr>
          <w:rFonts w:ascii="Times New Roman" w:eastAsia="Times New Roman" w:hAnsi="Times New Roman" w:cs="Times New Roman"/>
          <w:color w:val="000000"/>
          <w:spacing w:val="2"/>
          <w:sz w:val="24"/>
          <w:szCs w:val="24"/>
        </w:rPr>
        <w:t>с</w:t>
      </w:r>
      <w:r w:rsidRPr="00BD5D0E">
        <w:rPr>
          <w:rFonts w:ascii="Times New Roman" w:eastAsia="Times New Roman" w:hAnsi="Times New Roman" w:cs="Times New Roman"/>
          <w:color w:val="000000"/>
          <w:spacing w:val="-4"/>
          <w:sz w:val="24"/>
          <w:szCs w:val="24"/>
        </w:rPr>
        <w:t>у</w:t>
      </w:r>
      <w:r w:rsidRPr="00BD5D0E">
        <w:rPr>
          <w:rFonts w:ascii="Times New Roman" w:eastAsia="Times New Roman" w:hAnsi="Times New Roman" w:cs="Times New Roman"/>
          <w:color w:val="000000"/>
          <w:sz w:val="24"/>
          <w:szCs w:val="24"/>
        </w:rPr>
        <w:t>да</w:t>
      </w:r>
      <w:r w:rsidRPr="00BD5D0E">
        <w:rPr>
          <w:rFonts w:ascii="Times New Roman" w:eastAsia="Times New Roman" w:hAnsi="Times New Roman" w:cs="Times New Roman"/>
          <w:color w:val="000000"/>
          <w:spacing w:val="1"/>
          <w:sz w:val="24"/>
          <w:szCs w:val="24"/>
        </w:rPr>
        <w:t>р</w:t>
      </w:r>
      <w:r w:rsidRPr="00BD5D0E">
        <w:rPr>
          <w:rFonts w:ascii="Times New Roman" w:eastAsia="Times New Roman" w:hAnsi="Times New Roman" w:cs="Times New Roman"/>
          <w:color w:val="000000"/>
          <w:sz w:val="24"/>
          <w:szCs w:val="24"/>
        </w:rPr>
        <w:t>ств</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pacing w:val="1"/>
          <w:sz w:val="24"/>
          <w:szCs w:val="24"/>
        </w:rPr>
        <w:t>нн</w:t>
      </w:r>
      <w:r w:rsidRPr="00BD5D0E">
        <w:rPr>
          <w:rFonts w:ascii="Times New Roman" w:eastAsia="Times New Roman" w:hAnsi="Times New Roman" w:cs="Times New Roman"/>
          <w:color w:val="000000"/>
          <w:sz w:val="24"/>
          <w:szCs w:val="24"/>
        </w:rPr>
        <w:t>ый образователь</w:t>
      </w:r>
      <w:r w:rsidRPr="00BD5D0E">
        <w:rPr>
          <w:rFonts w:ascii="Times New Roman" w:eastAsia="Times New Roman" w:hAnsi="Times New Roman" w:cs="Times New Roman"/>
          <w:color w:val="000000"/>
          <w:spacing w:val="1"/>
          <w:sz w:val="24"/>
          <w:szCs w:val="24"/>
        </w:rPr>
        <w:t>н</w:t>
      </w:r>
      <w:r w:rsidRPr="00BD5D0E">
        <w:rPr>
          <w:rFonts w:ascii="Times New Roman" w:eastAsia="Times New Roman" w:hAnsi="Times New Roman" w:cs="Times New Roman"/>
          <w:color w:val="000000"/>
          <w:sz w:val="24"/>
          <w:szCs w:val="24"/>
        </w:rPr>
        <w:t>ыйстандартсреднегообще</w:t>
      </w:r>
      <w:r w:rsidRPr="00BD5D0E">
        <w:rPr>
          <w:rFonts w:ascii="Times New Roman" w:eastAsia="Times New Roman" w:hAnsi="Times New Roman" w:cs="Times New Roman"/>
          <w:color w:val="000000"/>
          <w:spacing w:val="1"/>
          <w:sz w:val="24"/>
          <w:szCs w:val="24"/>
        </w:rPr>
        <w:t>г</w:t>
      </w:r>
      <w:r w:rsidRPr="00BD5D0E">
        <w:rPr>
          <w:rFonts w:ascii="Times New Roman" w:eastAsia="Times New Roman" w:hAnsi="Times New Roman" w:cs="Times New Roman"/>
          <w:color w:val="000000"/>
          <w:sz w:val="24"/>
          <w:szCs w:val="24"/>
        </w:rPr>
        <w:t>ообра</w:t>
      </w:r>
      <w:r w:rsidRPr="00BD5D0E">
        <w:rPr>
          <w:rFonts w:ascii="Times New Roman" w:eastAsia="Times New Roman" w:hAnsi="Times New Roman" w:cs="Times New Roman"/>
          <w:color w:val="000000"/>
          <w:spacing w:val="1"/>
          <w:sz w:val="24"/>
          <w:szCs w:val="24"/>
        </w:rPr>
        <w:t>з</w:t>
      </w:r>
      <w:r w:rsidRPr="00BD5D0E">
        <w:rPr>
          <w:rFonts w:ascii="Times New Roman" w:eastAsia="Times New Roman" w:hAnsi="Times New Roman" w:cs="Times New Roman"/>
          <w:color w:val="000000"/>
          <w:sz w:val="24"/>
          <w:szCs w:val="24"/>
        </w:rPr>
        <w:t>ов</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pacing w:val="1"/>
          <w:sz w:val="24"/>
          <w:szCs w:val="24"/>
        </w:rPr>
        <w:t>ни</w:t>
      </w:r>
      <w:r w:rsidRPr="00BD5D0E">
        <w:rPr>
          <w:rFonts w:ascii="Times New Roman" w:eastAsia="Times New Roman" w:hAnsi="Times New Roman" w:cs="Times New Roman"/>
          <w:color w:val="000000"/>
          <w:sz w:val="24"/>
          <w:szCs w:val="24"/>
        </w:rPr>
        <w:t>я,</w:t>
      </w:r>
      <w:r w:rsidRPr="00BD5D0E">
        <w:rPr>
          <w:rFonts w:ascii="Times New Roman" w:eastAsia="Times New Roman" w:hAnsi="Times New Roman" w:cs="Times New Roman"/>
          <w:color w:val="000000"/>
          <w:spacing w:val="-3"/>
          <w:sz w:val="24"/>
          <w:szCs w:val="24"/>
        </w:rPr>
        <w:t>у</w:t>
      </w:r>
      <w:r w:rsidRPr="00BD5D0E">
        <w:rPr>
          <w:rFonts w:ascii="Times New Roman" w:eastAsia="Times New Roman" w:hAnsi="Times New Roman" w:cs="Times New Roman"/>
          <w:color w:val="000000"/>
          <w:sz w:val="24"/>
          <w:szCs w:val="24"/>
        </w:rPr>
        <w:t>тв</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pacing w:val="1"/>
          <w:sz w:val="24"/>
          <w:szCs w:val="24"/>
        </w:rPr>
        <w:t>р</w:t>
      </w:r>
      <w:r w:rsidRPr="00BD5D0E">
        <w:rPr>
          <w:rFonts w:ascii="Times New Roman" w:eastAsia="Times New Roman" w:hAnsi="Times New Roman" w:cs="Times New Roman"/>
          <w:color w:val="000000"/>
          <w:sz w:val="24"/>
          <w:szCs w:val="24"/>
        </w:rPr>
        <w:t>жден</w:t>
      </w:r>
      <w:r w:rsidRPr="00BD5D0E">
        <w:rPr>
          <w:rFonts w:ascii="Times New Roman" w:eastAsia="Times New Roman" w:hAnsi="Times New Roman" w:cs="Times New Roman"/>
          <w:color w:val="000000"/>
          <w:spacing w:val="1"/>
          <w:sz w:val="24"/>
          <w:szCs w:val="24"/>
        </w:rPr>
        <w:t>н</w:t>
      </w:r>
      <w:r w:rsidRPr="00BD5D0E">
        <w:rPr>
          <w:rFonts w:ascii="Times New Roman" w:eastAsia="Times New Roman" w:hAnsi="Times New Roman" w:cs="Times New Roman"/>
          <w:color w:val="000000"/>
          <w:sz w:val="24"/>
          <w:szCs w:val="24"/>
        </w:rPr>
        <w:t>ый</w:t>
      </w:r>
      <w:r w:rsidRPr="00BD5D0E">
        <w:rPr>
          <w:rFonts w:ascii="Times New Roman" w:eastAsia="Times New Roman" w:hAnsi="Times New Roman" w:cs="Times New Roman"/>
          <w:color w:val="000000"/>
          <w:spacing w:val="1"/>
          <w:sz w:val="24"/>
          <w:szCs w:val="24"/>
        </w:rPr>
        <w:t>п</w:t>
      </w:r>
      <w:r w:rsidRPr="00BD5D0E">
        <w:rPr>
          <w:rFonts w:ascii="Times New Roman" w:eastAsia="Times New Roman" w:hAnsi="Times New Roman" w:cs="Times New Roman"/>
          <w:color w:val="000000"/>
          <w:spacing w:val="-2"/>
          <w:sz w:val="24"/>
          <w:szCs w:val="24"/>
        </w:rPr>
        <w:t>р</w:t>
      </w:r>
      <w:r w:rsidRPr="00BD5D0E">
        <w:rPr>
          <w:rFonts w:ascii="Times New Roman" w:eastAsia="Times New Roman" w:hAnsi="Times New Roman" w:cs="Times New Roman"/>
          <w:color w:val="000000"/>
          <w:sz w:val="24"/>
          <w:szCs w:val="24"/>
        </w:rPr>
        <w:t>и</w:t>
      </w:r>
      <w:r w:rsidRPr="00BD5D0E">
        <w:rPr>
          <w:rFonts w:ascii="Times New Roman" w:eastAsia="Times New Roman" w:hAnsi="Times New Roman" w:cs="Times New Roman"/>
          <w:color w:val="000000"/>
          <w:spacing w:val="1"/>
          <w:sz w:val="24"/>
          <w:szCs w:val="24"/>
        </w:rPr>
        <w:t>к</w:t>
      </w:r>
      <w:r w:rsidRPr="00BD5D0E">
        <w:rPr>
          <w:rFonts w:ascii="Times New Roman" w:eastAsia="Times New Roman" w:hAnsi="Times New Roman" w:cs="Times New Roman"/>
          <w:color w:val="000000"/>
          <w:sz w:val="24"/>
          <w:szCs w:val="24"/>
        </w:rPr>
        <w:t>а</w:t>
      </w:r>
      <w:r w:rsidRPr="00BD5D0E">
        <w:rPr>
          <w:rFonts w:ascii="Times New Roman" w:eastAsia="Times New Roman" w:hAnsi="Times New Roman" w:cs="Times New Roman"/>
          <w:color w:val="000000"/>
          <w:spacing w:val="1"/>
          <w:sz w:val="24"/>
          <w:szCs w:val="24"/>
        </w:rPr>
        <w:t>з</w:t>
      </w:r>
      <w:r w:rsidRPr="00BD5D0E">
        <w:rPr>
          <w:rFonts w:ascii="Times New Roman" w:eastAsia="Times New Roman" w:hAnsi="Times New Roman" w:cs="Times New Roman"/>
          <w:color w:val="000000"/>
          <w:sz w:val="24"/>
          <w:szCs w:val="24"/>
        </w:rPr>
        <w:t>ом М</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pacing w:val="-1"/>
          <w:sz w:val="24"/>
          <w:szCs w:val="24"/>
        </w:rPr>
        <w:t>н</w:t>
      </w:r>
      <w:r w:rsidRPr="00BD5D0E">
        <w:rPr>
          <w:rFonts w:ascii="Times New Roman" w:eastAsia="Times New Roman" w:hAnsi="Times New Roman" w:cs="Times New Roman"/>
          <w:color w:val="000000"/>
          <w:sz w:val="24"/>
          <w:szCs w:val="24"/>
        </w:rPr>
        <w:t>истерстваобра</w:t>
      </w:r>
      <w:r w:rsidRPr="00BD5D0E">
        <w:rPr>
          <w:rFonts w:ascii="Times New Roman" w:eastAsia="Times New Roman" w:hAnsi="Times New Roman" w:cs="Times New Roman"/>
          <w:color w:val="000000"/>
          <w:spacing w:val="1"/>
          <w:sz w:val="24"/>
          <w:szCs w:val="24"/>
        </w:rPr>
        <w:t>з</w:t>
      </w:r>
      <w:r w:rsidRPr="00BD5D0E">
        <w:rPr>
          <w:rFonts w:ascii="Times New Roman" w:eastAsia="Times New Roman" w:hAnsi="Times New Roman" w:cs="Times New Roman"/>
          <w:color w:val="000000"/>
          <w:sz w:val="24"/>
          <w:szCs w:val="24"/>
        </w:rPr>
        <w:t>о</w:t>
      </w:r>
      <w:r w:rsidRPr="00BD5D0E">
        <w:rPr>
          <w:rFonts w:ascii="Times New Roman" w:eastAsia="Times New Roman" w:hAnsi="Times New Roman" w:cs="Times New Roman"/>
          <w:color w:val="000000"/>
          <w:spacing w:val="1"/>
          <w:sz w:val="24"/>
          <w:szCs w:val="24"/>
        </w:rPr>
        <w:t>в</w:t>
      </w:r>
      <w:r w:rsidRPr="00BD5D0E">
        <w:rPr>
          <w:rFonts w:ascii="Times New Roman" w:eastAsia="Times New Roman" w:hAnsi="Times New Roman" w:cs="Times New Roman"/>
          <w:color w:val="000000"/>
          <w:sz w:val="24"/>
          <w:szCs w:val="24"/>
        </w:rPr>
        <w:t>ан</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яи</w:t>
      </w:r>
      <w:r w:rsidRPr="00BD5D0E">
        <w:rPr>
          <w:rFonts w:ascii="Times New Roman" w:eastAsia="Times New Roman" w:hAnsi="Times New Roman" w:cs="Times New Roman"/>
          <w:color w:val="000000"/>
          <w:spacing w:val="1"/>
          <w:sz w:val="24"/>
          <w:szCs w:val="24"/>
        </w:rPr>
        <w:t>на</w:t>
      </w:r>
      <w:r w:rsidRPr="00BD5D0E">
        <w:rPr>
          <w:rFonts w:ascii="Times New Roman" w:eastAsia="Times New Roman" w:hAnsi="Times New Roman" w:cs="Times New Roman"/>
          <w:color w:val="000000"/>
          <w:spacing w:val="-6"/>
          <w:sz w:val="24"/>
          <w:szCs w:val="24"/>
        </w:rPr>
        <w:t>у</w:t>
      </w:r>
      <w:r w:rsidRPr="00BD5D0E">
        <w:rPr>
          <w:rFonts w:ascii="Times New Roman" w:eastAsia="Times New Roman" w:hAnsi="Times New Roman" w:cs="Times New Roman"/>
          <w:color w:val="000000"/>
          <w:sz w:val="24"/>
          <w:szCs w:val="24"/>
        </w:rPr>
        <w:t>ки</w:t>
      </w:r>
      <w:r w:rsidRPr="00BD5D0E">
        <w:rPr>
          <w:rFonts w:ascii="Times New Roman" w:eastAsia="Times New Roman" w:hAnsi="Times New Roman" w:cs="Times New Roman"/>
          <w:color w:val="000000"/>
          <w:spacing w:val="1"/>
          <w:sz w:val="24"/>
          <w:szCs w:val="24"/>
        </w:rPr>
        <w:t>Р</w:t>
      </w:r>
      <w:r w:rsidRPr="00BD5D0E">
        <w:rPr>
          <w:rFonts w:ascii="Times New Roman" w:eastAsia="Times New Roman" w:hAnsi="Times New Roman" w:cs="Times New Roman"/>
          <w:color w:val="000000"/>
          <w:sz w:val="24"/>
          <w:szCs w:val="24"/>
        </w:rPr>
        <w:t>ос</w:t>
      </w:r>
      <w:r w:rsidRPr="00BD5D0E">
        <w:rPr>
          <w:rFonts w:ascii="Times New Roman" w:eastAsia="Times New Roman" w:hAnsi="Times New Roman" w:cs="Times New Roman"/>
          <w:color w:val="000000"/>
          <w:spacing w:val="-1"/>
          <w:sz w:val="24"/>
          <w:szCs w:val="24"/>
        </w:rPr>
        <w:t>с</w:t>
      </w:r>
      <w:r w:rsidRPr="00BD5D0E">
        <w:rPr>
          <w:rFonts w:ascii="Times New Roman" w:eastAsia="Times New Roman" w:hAnsi="Times New Roman" w:cs="Times New Roman"/>
          <w:color w:val="000000"/>
          <w:sz w:val="24"/>
          <w:szCs w:val="24"/>
        </w:rPr>
        <w:t>и</w:t>
      </w:r>
      <w:r w:rsidRPr="00BD5D0E">
        <w:rPr>
          <w:rFonts w:ascii="Times New Roman" w:eastAsia="Times New Roman" w:hAnsi="Times New Roman" w:cs="Times New Roman"/>
          <w:color w:val="000000"/>
          <w:spacing w:val="1"/>
          <w:sz w:val="24"/>
          <w:szCs w:val="24"/>
        </w:rPr>
        <w:t>й</w:t>
      </w:r>
      <w:r w:rsidRPr="00BD5D0E">
        <w:rPr>
          <w:rFonts w:ascii="Times New Roman" w:eastAsia="Times New Roman" w:hAnsi="Times New Roman" w:cs="Times New Roman"/>
          <w:color w:val="000000"/>
          <w:sz w:val="24"/>
          <w:szCs w:val="24"/>
        </w:rPr>
        <w:t>скойФедер</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z w:val="24"/>
          <w:szCs w:val="24"/>
        </w:rPr>
        <w:t>ц</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иот17мая2012г.№41</w:t>
      </w:r>
      <w:r w:rsidRPr="00BD5D0E">
        <w:rPr>
          <w:rFonts w:ascii="Times New Roman" w:eastAsia="Times New Roman" w:hAnsi="Times New Roman" w:cs="Times New Roman"/>
          <w:color w:val="000000"/>
          <w:spacing w:val="6"/>
          <w:sz w:val="24"/>
          <w:szCs w:val="24"/>
        </w:rPr>
        <w:t>3</w:t>
      </w:r>
      <w:r w:rsidRPr="00BD5D0E">
        <w:rPr>
          <w:rFonts w:ascii="Times New Roman" w:eastAsia="Times New Roman" w:hAnsi="Times New Roman" w:cs="Times New Roman"/>
          <w:color w:val="000000"/>
          <w:sz w:val="24"/>
          <w:szCs w:val="24"/>
        </w:rPr>
        <w:t>» (З</w:t>
      </w:r>
      <w:r w:rsidRPr="00BD5D0E">
        <w:rPr>
          <w:rFonts w:ascii="Times New Roman" w:eastAsia="Times New Roman" w:hAnsi="Times New Roman" w:cs="Times New Roman"/>
          <w:color w:val="000000"/>
          <w:spacing w:val="-1"/>
          <w:sz w:val="24"/>
          <w:szCs w:val="24"/>
        </w:rPr>
        <w:t>а</w:t>
      </w:r>
      <w:r w:rsidRPr="00BD5D0E">
        <w:rPr>
          <w:rFonts w:ascii="Times New Roman" w:eastAsia="Times New Roman" w:hAnsi="Times New Roman" w:cs="Times New Roman"/>
          <w:color w:val="000000"/>
          <w:sz w:val="24"/>
          <w:szCs w:val="24"/>
        </w:rPr>
        <w:t>р</w:t>
      </w:r>
      <w:r w:rsidRPr="00BD5D0E">
        <w:rPr>
          <w:rFonts w:ascii="Times New Roman" w:eastAsia="Times New Roman" w:hAnsi="Times New Roman" w:cs="Times New Roman"/>
          <w:color w:val="000000"/>
          <w:spacing w:val="-1"/>
          <w:sz w:val="24"/>
          <w:szCs w:val="24"/>
        </w:rPr>
        <w:t>е</w:t>
      </w:r>
      <w:r w:rsidRPr="00BD5D0E">
        <w:rPr>
          <w:rFonts w:ascii="Times New Roman" w:eastAsia="Times New Roman" w:hAnsi="Times New Roman" w:cs="Times New Roman"/>
          <w:color w:val="000000"/>
          <w:sz w:val="24"/>
          <w:szCs w:val="24"/>
        </w:rPr>
        <w:t>гистр</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рован в М</w:t>
      </w:r>
      <w:r w:rsidRPr="00BD5D0E">
        <w:rPr>
          <w:rFonts w:ascii="Times New Roman" w:eastAsia="Times New Roman" w:hAnsi="Times New Roman" w:cs="Times New Roman"/>
          <w:color w:val="000000"/>
          <w:spacing w:val="1"/>
          <w:sz w:val="24"/>
          <w:szCs w:val="24"/>
        </w:rPr>
        <w:t>и</w:t>
      </w:r>
      <w:r w:rsidRPr="00BD5D0E">
        <w:rPr>
          <w:rFonts w:ascii="Times New Roman" w:eastAsia="Times New Roman" w:hAnsi="Times New Roman" w:cs="Times New Roman"/>
          <w:color w:val="000000"/>
          <w:sz w:val="24"/>
          <w:szCs w:val="24"/>
        </w:rPr>
        <w:t>н</w:t>
      </w:r>
      <w:r w:rsidRPr="00BD5D0E">
        <w:rPr>
          <w:rFonts w:ascii="Times New Roman" w:eastAsia="Times New Roman" w:hAnsi="Times New Roman" w:cs="Times New Roman"/>
          <w:color w:val="000000"/>
          <w:spacing w:val="1"/>
          <w:sz w:val="24"/>
          <w:szCs w:val="24"/>
        </w:rPr>
        <w:t>ю</w:t>
      </w:r>
      <w:r w:rsidRPr="00BD5D0E">
        <w:rPr>
          <w:rFonts w:ascii="Times New Roman" w:eastAsia="Times New Roman" w:hAnsi="Times New Roman" w:cs="Times New Roman"/>
          <w:color w:val="000000"/>
          <w:sz w:val="24"/>
          <w:szCs w:val="24"/>
        </w:rPr>
        <w:t>сте Рос</w:t>
      </w:r>
      <w:r w:rsidRPr="00BD5D0E">
        <w:rPr>
          <w:rFonts w:ascii="Times New Roman" w:eastAsia="Times New Roman" w:hAnsi="Times New Roman" w:cs="Times New Roman"/>
          <w:color w:val="000000"/>
          <w:spacing w:val="-1"/>
          <w:sz w:val="24"/>
          <w:szCs w:val="24"/>
        </w:rPr>
        <w:t>с</w:t>
      </w:r>
      <w:r w:rsidRPr="00BD5D0E">
        <w:rPr>
          <w:rFonts w:ascii="Times New Roman" w:eastAsia="Times New Roman" w:hAnsi="Times New Roman" w:cs="Times New Roman"/>
          <w:color w:val="000000"/>
          <w:sz w:val="24"/>
          <w:szCs w:val="24"/>
        </w:rPr>
        <w:t>ии09.02</w:t>
      </w:r>
      <w:r w:rsidRPr="00BD5D0E">
        <w:rPr>
          <w:rFonts w:ascii="Times New Roman" w:eastAsia="Times New Roman" w:hAnsi="Times New Roman" w:cs="Times New Roman"/>
          <w:color w:val="000000"/>
          <w:spacing w:val="4"/>
          <w:sz w:val="24"/>
          <w:szCs w:val="24"/>
        </w:rPr>
        <w:t>.</w:t>
      </w:r>
      <w:r w:rsidRPr="00BD5D0E">
        <w:rPr>
          <w:rFonts w:ascii="Times New Roman" w:eastAsia="Times New Roman" w:hAnsi="Times New Roman" w:cs="Times New Roman"/>
          <w:color w:val="000000"/>
          <w:sz w:val="24"/>
          <w:szCs w:val="24"/>
        </w:rPr>
        <w:t>20</w:t>
      </w:r>
      <w:r w:rsidRPr="00BD5D0E">
        <w:rPr>
          <w:rFonts w:ascii="Times New Roman" w:eastAsia="Times New Roman" w:hAnsi="Times New Roman" w:cs="Times New Roman"/>
          <w:color w:val="000000"/>
          <w:spacing w:val="-2"/>
          <w:sz w:val="24"/>
          <w:szCs w:val="24"/>
        </w:rPr>
        <w:t>1</w:t>
      </w:r>
      <w:r w:rsidRPr="00BD5D0E">
        <w:rPr>
          <w:rFonts w:ascii="Times New Roman" w:eastAsia="Times New Roman" w:hAnsi="Times New Roman" w:cs="Times New Roman"/>
          <w:color w:val="000000"/>
          <w:sz w:val="24"/>
          <w:szCs w:val="24"/>
        </w:rPr>
        <w:t>6 №41020).</w:t>
      </w:r>
    </w:p>
    <w:p w:rsidR="00227A7F" w:rsidRPr="00BD5D0E" w:rsidRDefault="00227A7F" w:rsidP="00227A7F">
      <w:pPr>
        <w:pStyle w:val="a3"/>
        <w:numPr>
          <w:ilvl w:val="0"/>
          <w:numId w:val="4"/>
        </w:numPr>
        <w:tabs>
          <w:tab w:val="num" w:pos="1276"/>
        </w:tabs>
        <w:spacing w:after="200" w:line="240" w:lineRule="auto"/>
        <w:jc w:val="both"/>
        <w:rPr>
          <w:rFonts w:ascii="Times New Roman" w:hAnsi="Times New Roman" w:cs="Times New Roman"/>
          <w:iCs/>
          <w:sz w:val="24"/>
          <w:szCs w:val="24"/>
        </w:rPr>
      </w:pPr>
      <w:r w:rsidRPr="00BD5D0E">
        <w:rPr>
          <w:rFonts w:ascii="Times New Roman" w:hAnsi="Times New Roman" w:cs="Times New Roman"/>
          <w:sz w:val="24"/>
          <w:szCs w:val="24"/>
        </w:rPr>
        <w:t>основной образовательной программы основного общего образования М</w:t>
      </w:r>
      <w:r>
        <w:rPr>
          <w:rFonts w:ascii="Times New Roman" w:hAnsi="Times New Roman" w:cs="Times New Roman"/>
          <w:sz w:val="24"/>
          <w:szCs w:val="24"/>
        </w:rPr>
        <w:t>Б</w:t>
      </w:r>
      <w:r w:rsidRPr="00BD5D0E">
        <w:rPr>
          <w:rFonts w:ascii="Times New Roman" w:hAnsi="Times New Roman" w:cs="Times New Roman"/>
          <w:sz w:val="24"/>
          <w:szCs w:val="24"/>
        </w:rPr>
        <w:t>ОУ «</w:t>
      </w:r>
      <w:proofErr w:type="spellStart"/>
      <w:r>
        <w:rPr>
          <w:rFonts w:ascii="Times New Roman" w:hAnsi="Times New Roman" w:cs="Times New Roman"/>
          <w:sz w:val="24"/>
          <w:szCs w:val="24"/>
        </w:rPr>
        <w:t>Ярская</w:t>
      </w:r>
      <w:r w:rsidRPr="00BD5D0E">
        <w:rPr>
          <w:rFonts w:ascii="Times New Roman" w:hAnsi="Times New Roman" w:cs="Times New Roman"/>
          <w:sz w:val="24"/>
          <w:szCs w:val="24"/>
        </w:rPr>
        <w:t>СОШ</w:t>
      </w:r>
      <w:proofErr w:type="spellEnd"/>
      <w:r w:rsidRPr="00BD5D0E">
        <w:rPr>
          <w:rFonts w:ascii="Times New Roman" w:hAnsi="Times New Roman" w:cs="Times New Roman"/>
          <w:sz w:val="24"/>
          <w:szCs w:val="24"/>
        </w:rPr>
        <w:t xml:space="preserve"> »;</w:t>
      </w:r>
    </w:p>
    <w:p w:rsidR="00227A7F" w:rsidRPr="00574D72" w:rsidRDefault="00227A7F" w:rsidP="00227A7F">
      <w:pPr>
        <w:pStyle w:val="a3"/>
        <w:numPr>
          <w:ilvl w:val="0"/>
          <w:numId w:val="4"/>
        </w:numPr>
        <w:tabs>
          <w:tab w:val="num" w:pos="1276"/>
        </w:tabs>
        <w:spacing w:after="200" w:line="240" w:lineRule="auto"/>
        <w:jc w:val="both"/>
        <w:rPr>
          <w:rFonts w:ascii="Times New Roman" w:hAnsi="Times New Roman" w:cs="Times New Roman"/>
          <w:iCs/>
          <w:sz w:val="24"/>
          <w:szCs w:val="24"/>
        </w:rPr>
      </w:pPr>
      <w:r w:rsidRPr="00BD5D0E">
        <w:rPr>
          <w:rFonts w:ascii="Times New Roman" w:hAnsi="Times New Roman" w:cs="Times New Roman"/>
          <w:color w:val="000000"/>
          <w:sz w:val="24"/>
          <w:szCs w:val="24"/>
        </w:rPr>
        <w:t xml:space="preserve">учебного плана </w:t>
      </w:r>
      <w:r w:rsidRPr="00BD5D0E">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бюджетного </w:t>
      </w:r>
      <w:r w:rsidRPr="00BD5D0E">
        <w:rPr>
          <w:rFonts w:ascii="Times New Roman" w:hAnsi="Times New Roman" w:cs="Times New Roman"/>
          <w:sz w:val="24"/>
          <w:szCs w:val="24"/>
        </w:rPr>
        <w:t>об</w:t>
      </w:r>
      <w:r>
        <w:rPr>
          <w:rFonts w:ascii="Times New Roman" w:hAnsi="Times New Roman" w:cs="Times New Roman"/>
          <w:sz w:val="24"/>
          <w:szCs w:val="24"/>
        </w:rPr>
        <w:t>щеобразовательного учреждения «</w:t>
      </w:r>
      <w:proofErr w:type="spellStart"/>
      <w:r>
        <w:rPr>
          <w:rFonts w:ascii="Times New Roman" w:hAnsi="Times New Roman" w:cs="Times New Roman"/>
          <w:sz w:val="24"/>
          <w:szCs w:val="24"/>
        </w:rPr>
        <w:t>Ярская</w:t>
      </w:r>
      <w:proofErr w:type="spellEnd"/>
      <w:r w:rsidRPr="00BD5D0E">
        <w:rPr>
          <w:rFonts w:ascii="Times New Roman" w:hAnsi="Times New Roman" w:cs="Times New Roman"/>
          <w:sz w:val="24"/>
          <w:szCs w:val="24"/>
        </w:rPr>
        <w:t xml:space="preserve"> средняя общеобразовательная школа </w:t>
      </w:r>
      <w:proofErr w:type="spellStart"/>
      <w:r>
        <w:rPr>
          <w:rFonts w:ascii="Times New Roman" w:hAnsi="Times New Roman" w:cs="Times New Roman"/>
          <w:sz w:val="24"/>
          <w:szCs w:val="24"/>
        </w:rPr>
        <w:t>Новооскольского</w:t>
      </w:r>
      <w:r w:rsidRPr="00BD5D0E">
        <w:rPr>
          <w:rFonts w:ascii="Times New Roman" w:hAnsi="Times New Roman" w:cs="Times New Roman"/>
          <w:sz w:val="24"/>
          <w:szCs w:val="24"/>
        </w:rPr>
        <w:t>района</w:t>
      </w:r>
      <w:proofErr w:type="spellEnd"/>
      <w:r w:rsidRPr="00BD5D0E">
        <w:rPr>
          <w:rFonts w:ascii="Times New Roman" w:hAnsi="Times New Roman" w:cs="Times New Roman"/>
          <w:sz w:val="24"/>
          <w:szCs w:val="24"/>
        </w:rPr>
        <w:t xml:space="preserve"> Белгородской области»;</w:t>
      </w:r>
    </w:p>
    <w:p w:rsidR="00227A7F" w:rsidRDefault="00227A7F" w:rsidP="00227A7F">
      <w:pPr>
        <w:spacing w:after="200"/>
        <w:ind w:left="720"/>
        <w:jc w:val="both"/>
        <w:rPr>
          <w:iCs/>
        </w:rPr>
      </w:pPr>
      <w:r>
        <w:rPr>
          <w:iCs/>
        </w:rPr>
        <w:t>Для реализации программного содержания используются следующие учебные издания:</w:t>
      </w:r>
    </w:p>
    <w:p w:rsidR="00227A7F" w:rsidRPr="00A619DC" w:rsidRDefault="00227A7F" w:rsidP="00227A7F">
      <w:pPr>
        <w:widowControl w:val="0"/>
        <w:ind w:left="1080" w:right="-20"/>
        <w:rPr>
          <w:b/>
          <w:bCs/>
          <w:i/>
          <w:iCs/>
          <w:color w:val="000000"/>
        </w:rPr>
      </w:pPr>
      <w:r w:rsidRPr="00A619DC">
        <w:rPr>
          <w:b/>
          <w:bCs/>
          <w:i/>
          <w:iCs/>
          <w:color w:val="000000"/>
        </w:rPr>
        <w:t>Учебн</w:t>
      </w:r>
      <w:r w:rsidRPr="00A619DC">
        <w:rPr>
          <w:b/>
          <w:bCs/>
          <w:i/>
          <w:iCs/>
          <w:color w:val="000000"/>
          <w:spacing w:val="1"/>
        </w:rPr>
        <w:t>и</w:t>
      </w:r>
      <w:r w:rsidRPr="00A619DC">
        <w:rPr>
          <w:b/>
          <w:bCs/>
          <w:i/>
          <w:iCs/>
          <w:color w:val="000000"/>
        </w:rPr>
        <w:t>ки</w:t>
      </w:r>
    </w:p>
    <w:p w:rsidR="00227A7F" w:rsidRPr="00A619DC" w:rsidRDefault="00227A7F" w:rsidP="00227A7F">
      <w:pPr>
        <w:widowControl w:val="0"/>
        <w:tabs>
          <w:tab w:val="left" w:pos="2149"/>
          <w:tab w:val="left" w:pos="3826"/>
          <w:tab w:val="left" w:pos="5478"/>
          <w:tab w:val="left" w:pos="6567"/>
          <w:tab w:val="left" w:pos="7068"/>
        </w:tabs>
        <w:ind w:left="360" w:right="-51"/>
        <w:rPr>
          <w:color w:val="000000"/>
        </w:rPr>
      </w:pPr>
      <w:r w:rsidRPr="00A619DC">
        <w:rPr>
          <w:color w:val="000000"/>
        </w:rPr>
        <w:t>1.Г.</w:t>
      </w:r>
      <w:r w:rsidRPr="00A619DC">
        <w:rPr>
          <w:color w:val="000000"/>
          <w:spacing w:val="1"/>
        </w:rPr>
        <w:t>Я</w:t>
      </w:r>
      <w:r w:rsidRPr="00A619DC">
        <w:rPr>
          <w:color w:val="000000"/>
        </w:rPr>
        <w:t>.Мя</w:t>
      </w:r>
      <w:r w:rsidRPr="00A619DC">
        <w:rPr>
          <w:color w:val="000000"/>
          <w:spacing w:val="1"/>
        </w:rPr>
        <w:t>ки</w:t>
      </w:r>
      <w:r w:rsidRPr="00A619DC">
        <w:rPr>
          <w:color w:val="000000"/>
        </w:rPr>
        <w:t>шев,</w:t>
      </w:r>
      <w:r w:rsidRPr="00A619DC">
        <w:rPr>
          <w:color w:val="000000"/>
        </w:rPr>
        <w:tab/>
      </w:r>
      <w:proofErr w:type="spellStart"/>
      <w:r w:rsidRPr="00A619DC">
        <w:rPr>
          <w:color w:val="000000"/>
        </w:rPr>
        <w:t>Б.</w:t>
      </w:r>
      <w:r w:rsidRPr="00A619DC">
        <w:rPr>
          <w:color w:val="000000"/>
          <w:spacing w:val="-1"/>
        </w:rPr>
        <w:t>Б</w:t>
      </w:r>
      <w:r w:rsidRPr="00A619DC">
        <w:rPr>
          <w:color w:val="000000"/>
        </w:rPr>
        <w:t>.Б</w:t>
      </w:r>
      <w:r w:rsidRPr="00A619DC">
        <w:rPr>
          <w:color w:val="000000"/>
          <w:spacing w:val="-2"/>
        </w:rPr>
        <w:t>у</w:t>
      </w:r>
      <w:r w:rsidRPr="00A619DC">
        <w:rPr>
          <w:color w:val="000000"/>
          <w:spacing w:val="2"/>
        </w:rPr>
        <w:t>х</w:t>
      </w:r>
      <w:r>
        <w:rPr>
          <w:color w:val="000000"/>
        </w:rPr>
        <w:t>овцев</w:t>
      </w:r>
      <w:proofErr w:type="spellEnd"/>
      <w:r>
        <w:rPr>
          <w:color w:val="000000"/>
        </w:rPr>
        <w:t xml:space="preserve">, </w:t>
      </w:r>
      <w:r w:rsidRPr="00A619DC">
        <w:rPr>
          <w:color w:val="000000"/>
        </w:rPr>
        <w:t>Н.Н.Сотс</w:t>
      </w:r>
      <w:r w:rsidRPr="00A619DC">
        <w:rPr>
          <w:color w:val="000000"/>
          <w:spacing w:val="-1"/>
        </w:rPr>
        <w:t>к</w:t>
      </w:r>
      <w:r w:rsidRPr="00A619DC">
        <w:rPr>
          <w:color w:val="000000"/>
        </w:rPr>
        <w:t>и</w:t>
      </w:r>
      <w:r w:rsidRPr="00A619DC">
        <w:rPr>
          <w:color w:val="000000"/>
          <w:spacing w:val="1"/>
        </w:rPr>
        <w:t>й</w:t>
      </w:r>
      <w:r>
        <w:rPr>
          <w:color w:val="000000"/>
        </w:rPr>
        <w:t xml:space="preserve">. </w:t>
      </w:r>
      <w:r w:rsidRPr="00A619DC">
        <w:rPr>
          <w:color w:val="000000"/>
        </w:rPr>
        <w:t>Физи</w:t>
      </w:r>
      <w:r w:rsidRPr="00A619DC">
        <w:rPr>
          <w:color w:val="000000"/>
          <w:spacing w:val="1"/>
        </w:rPr>
        <w:t>к</w:t>
      </w:r>
      <w:r>
        <w:rPr>
          <w:color w:val="000000"/>
        </w:rPr>
        <w:t xml:space="preserve">а. 10 </w:t>
      </w:r>
      <w:r w:rsidRPr="00A619DC">
        <w:rPr>
          <w:color w:val="000000"/>
        </w:rPr>
        <w:t>клас</w:t>
      </w:r>
      <w:r w:rsidRPr="00A619DC">
        <w:rPr>
          <w:color w:val="000000"/>
          <w:spacing w:val="-1"/>
        </w:rPr>
        <w:t>с</w:t>
      </w:r>
      <w:r>
        <w:rPr>
          <w:color w:val="000000"/>
        </w:rPr>
        <w:t xml:space="preserve">: </w:t>
      </w:r>
      <w:r w:rsidRPr="00A619DC">
        <w:rPr>
          <w:color w:val="000000"/>
        </w:rPr>
        <w:t xml:space="preserve">общеобразовательных </w:t>
      </w:r>
      <w:r w:rsidRPr="00A619DC">
        <w:rPr>
          <w:color w:val="000000"/>
          <w:spacing w:val="-4"/>
        </w:rPr>
        <w:t>организаций</w:t>
      </w:r>
      <w:r w:rsidRPr="00A619DC">
        <w:rPr>
          <w:color w:val="000000"/>
        </w:rPr>
        <w:t xml:space="preserve">. </w:t>
      </w:r>
      <w:proofErr w:type="spellStart"/>
      <w:r w:rsidRPr="00A619DC">
        <w:rPr>
          <w:color w:val="000000"/>
        </w:rPr>
        <w:t>Базавый</w:t>
      </w:r>
      <w:proofErr w:type="spellEnd"/>
      <w:r w:rsidRPr="00A619DC">
        <w:rPr>
          <w:color w:val="000000"/>
        </w:rPr>
        <w:t xml:space="preserve"> и углубленный уровень.</w:t>
      </w:r>
      <w:proofErr w:type="gramStart"/>
      <w:r w:rsidRPr="00A619DC">
        <w:rPr>
          <w:color w:val="000000"/>
        </w:rPr>
        <w:t>–М</w:t>
      </w:r>
      <w:proofErr w:type="gramEnd"/>
      <w:r w:rsidRPr="00A619DC">
        <w:rPr>
          <w:color w:val="000000"/>
        </w:rPr>
        <w:t>.: Про</w:t>
      </w:r>
      <w:r w:rsidRPr="00A619DC">
        <w:rPr>
          <w:color w:val="000000"/>
          <w:spacing w:val="-1"/>
        </w:rPr>
        <w:t>с</w:t>
      </w:r>
      <w:r w:rsidRPr="00A619DC">
        <w:rPr>
          <w:color w:val="000000"/>
        </w:rPr>
        <w:t>в</w:t>
      </w:r>
      <w:r w:rsidRPr="00A619DC">
        <w:rPr>
          <w:color w:val="000000"/>
          <w:spacing w:val="-1"/>
        </w:rPr>
        <w:t>е</w:t>
      </w:r>
      <w:r w:rsidRPr="00A619DC">
        <w:rPr>
          <w:color w:val="000000"/>
        </w:rPr>
        <w:t>щ</w:t>
      </w:r>
      <w:r w:rsidRPr="00A619DC">
        <w:rPr>
          <w:color w:val="000000"/>
          <w:spacing w:val="-1"/>
        </w:rPr>
        <w:t>е</w:t>
      </w:r>
      <w:r w:rsidRPr="00A619DC">
        <w:rPr>
          <w:color w:val="000000"/>
          <w:spacing w:val="1"/>
        </w:rPr>
        <w:t>ни</w:t>
      </w:r>
      <w:r w:rsidRPr="00A619DC">
        <w:rPr>
          <w:color w:val="000000"/>
        </w:rPr>
        <w:t>е, 2020.</w:t>
      </w:r>
    </w:p>
    <w:p w:rsidR="00227A7F" w:rsidRPr="00A619DC" w:rsidRDefault="00227A7F" w:rsidP="00227A7F">
      <w:pPr>
        <w:widowControl w:val="0"/>
        <w:tabs>
          <w:tab w:val="left" w:pos="2146"/>
          <w:tab w:val="left" w:pos="4313"/>
          <w:tab w:val="left" w:pos="5491"/>
          <w:tab w:val="left" w:pos="6577"/>
          <w:tab w:val="left" w:pos="7076"/>
        </w:tabs>
        <w:ind w:left="360" w:right="-59"/>
        <w:rPr>
          <w:color w:val="000000"/>
        </w:rPr>
      </w:pPr>
      <w:r w:rsidRPr="00A619DC">
        <w:rPr>
          <w:color w:val="000000"/>
        </w:rPr>
        <w:t>2.Г.</w:t>
      </w:r>
      <w:r w:rsidRPr="00A619DC">
        <w:rPr>
          <w:color w:val="000000"/>
          <w:spacing w:val="1"/>
        </w:rPr>
        <w:t>Я</w:t>
      </w:r>
      <w:r w:rsidRPr="00A619DC">
        <w:rPr>
          <w:color w:val="000000"/>
        </w:rPr>
        <w:t>.Мя</w:t>
      </w:r>
      <w:r w:rsidRPr="00A619DC">
        <w:rPr>
          <w:color w:val="000000"/>
          <w:spacing w:val="1"/>
        </w:rPr>
        <w:t>ки</w:t>
      </w:r>
      <w:r w:rsidRPr="00A619DC">
        <w:rPr>
          <w:color w:val="000000"/>
        </w:rPr>
        <w:t>шев,</w:t>
      </w:r>
      <w:r w:rsidRPr="00A619DC">
        <w:rPr>
          <w:color w:val="000000"/>
        </w:rPr>
        <w:tab/>
      </w:r>
      <w:proofErr w:type="spellStart"/>
      <w:r w:rsidRPr="00A619DC">
        <w:rPr>
          <w:color w:val="000000"/>
        </w:rPr>
        <w:t>Б.</w:t>
      </w:r>
      <w:r w:rsidRPr="00A619DC">
        <w:rPr>
          <w:color w:val="000000"/>
          <w:spacing w:val="-1"/>
        </w:rPr>
        <w:t>Б</w:t>
      </w:r>
      <w:r w:rsidRPr="00A619DC">
        <w:rPr>
          <w:color w:val="000000"/>
        </w:rPr>
        <w:t>.</w:t>
      </w:r>
      <w:r w:rsidRPr="00A619DC">
        <w:rPr>
          <w:color w:val="000000"/>
          <w:spacing w:val="2"/>
        </w:rPr>
        <w:t>Б</w:t>
      </w:r>
      <w:r w:rsidRPr="00A619DC">
        <w:rPr>
          <w:color w:val="000000"/>
          <w:spacing w:val="-1"/>
        </w:rPr>
        <w:t>у</w:t>
      </w:r>
      <w:r w:rsidRPr="00A619DC">
        <w:rPr>
          <w:color w:val="000000"/>
          <w:spacing w:val="1"/>
        </w:rPr>
        <w:t>х</w:t>
      </w:r>
      <w:r w:rsidRPr="00A619DC">
        <w:rPr>
          <w:color w:val="000000"/>
        </w:rPr>
        <w:t>овцев</w:t>
      </w:r>
      <w:proofErr w:type="gramStart"/>
      <w:r w:rsidRPr="00A619DC">
        <w:rPr>
          <w:color w:val="000000"/>
        </w:rPr>
        <w:t>,</w:t>
      </w:r>
      <w:r w:rsidRPr="00A619DC">
        <w:rPr>
          <w:color w:val="000000"/>
          <w:spacing w:val="-1"/>
        </w:rPr>
        <w:t>В</w:t>
      </w:r>
      <w:proofErr w:type="gramEnd"/>
      <w:r w:rsidRPr="00A619DC">
        <w:rPr>
          <w:color w:val="000000"/>
        </w:rPr>
        <w:t>.М</w:t>
      </w:r>
      <w:proofErr w:type="spellEnd"/>
      <w:r w:rsidRPr="00A619DC">
        <w:rPr>
          <w:color w:val="000000"/>
        </w:rPr>
        <w:t>.</w:t>
      </w:r>
      <w:r w:rsidRPr="00A619DC">
        <w:rPr>
          <w:color w:val="000000"/>
        </w:rPr>
        <w:tab/>
      </w:r>
      <w:proofErr w:type="spellStart"/>
      <w:r w:rsidRPr="00A619DC">
        <w:rPr>
          <w:color w:val="000000"/>
        </w:rPr>
        <w:t>Ча</w:t>
      </w:r>
      <w:r w:rsidRPr="00A619DC">
        <w:rPr>
          <w:color w:val="000000"/>
          <w:spacing w:val="4"/>
        </w:rPr>
        <w:t>р</w:t>
      </w:r>
      <w:r w:rsidRPr="00A619DC">
        <w:rPr>
          <w:color w:val="000000"/>
          <w:spacing w:val="-4"/>
        </w:rPr>
        <w:t>у</w:t>
      </w:r>
      <w:r w:rsidRPr="00A619DC">
        <w:rPr>
          <w:color w:val="000000"/>
        </w:rPr>
        <w:t>ги</w:t>
      </w:r>
      <w:r w:rsidRPr="00A619DC">
        <w:rPr>
          <w:color w:val="000000"/>
          <w:spacing w:val="1"/>
        </w:rPr>
        <w:t>н</w:t>
      </w:r>
      <w:proofErr w:type="spellEnd"/>
      <w:r w:rsidRPr="00A619DC">
        <w:rPr>
          <w:color w:val="000000"/>
        </w:rPr>
        <w:t>.</w:t>
      </w:r>
      <w:r w:rsidRPr="00A619DC">
        <w:rPr>
          <w:color w:val="000000"/>
        </w:rPr>
        <w:tab/>
        <w:t>Фи</w:t>
      </w:r>
      <w:r w:rsidRPr="00A619DC">
        <w:rPr>
          <w:color w:val="000000"/>
          <w:spacing w:val="1"/>
        </w:rPr>
        <w:t>зик</w:t>
      </w:r>
      <w:r w:rsidRPr="00A619DC">
        <w:rPr>
          <w:color w:val="000000"/>
        </w:rPr>
        <w:t>а.</w:t>
      </w:r>
      <w:r w:rsidRPr="00A619DC">
        <w:rPr>
          <w:color w:val="000000"/>
        </w:rPr>
        <w:tab/>
        <w:t>11</w:t>
      </w:r>
      <w:r w:rsidRPr="00A619DC">
        <w:rPr>
          <w:color w:val="000000"/>
        </w:rPr>
        <w:tab/>
        <w:t>клас</w:t>
      </w:r>
      <w:r w:rsidRPr="00A619DC">
        <w:rPr>
          <w:color w:val="000000"/>
          <w:spacing w:val="-1"/>
        </w:rPr>
        <w:t>с</w:t>
      </w:r>
      <w:r w:rsidRPr="00A619DC">
        <w:rPr>
          <w:color w:val="000000"/>
        </w:rPr>
        <w:t>: общеобразовательных</w:t>
      </w:r>
      <w:r w:rsidRPr="00A619DC">
        <w:rPr>
          <w:color w:val="000000"/>
          <w:spacing w:val="-4"/>
        </w:rPr>
        <w:t xml:space="preserve"> организаций</w:t>
      </w:r>
      <w:r w:rsidRPr="00A619DC">
        <w:rPr>
          <w:color w:val="000000"/>
        </w:rPr>
        <w:t xml:space="preserve">. </w:t>
      </w:r>
      <w:proofErr w:type="spellStart"/>
      <w:r w:rsidRPr="00A619DC">
        <w:rPr>
          <w:color w:val="000000"/>
        </w:rPr>
        <w:t>Базавый</w:t>
      </w:r>
      <w:proofErr w:type="spellEnd"/>
      <w:r w:rsidRPr="00A619DC">
        <w:rPr>
          <w:color w:val="000000"/>
        </w:rPr>
        <w:t xml:space="preserve"> и углубленный уровень.</w:t>
      </w:r>
      <w:proofErr w:type="gramStart"/>
      <w:r w:rsidRPr="00A619DC">
        <w:rPr>
          <w:color w:val="000000"/>
        </w:rPr>
        <w:t>–М</w:t>
      </w:r>
      <w:proofErr w:type="gramEnd"/>
      <w:r w:rsidRPr="00A619DC">
        <w:rPr>
          <w:color w:val="000000"/>
        </w:rPr>
        <w:t>.: Про</w:t>
      </w:r>
      <w:r w:rsidRPr="00A619DC">
        <w:rPr>
          <w:color w:val="000000"/>
          <w:spacing w:val="-1"/>
        </w:rPr>
        <w:t>с</w:t>
      </w:r>
      <w:r w:rsidRPr="00A619DC">
        <w:rPr>
          <w:color w:val="000000"/>
        </w:rPr>
        <w:t>в</w:t>
      </w:r>
      <w:r w:rsidRPr="00A619DC">
        <w:rPr>
          <w:color w:val="000000"/>
          <w:spacing w:val="-1"/>
        </w:rPr>
        <w:t>е</w:t>
      </w:r>
      <w:r w:rsidRPr="00A619DC">
        <w:rPr>
          <w:color w:val="000000"/>
        </w:rPr>
        <w:t>щ</w:t>
      </w:r>
      <w:r w:rsidRPr="00A619DC">
        <w:rPr>
          <w:color w:val="000000"/>
          <w:spacing w:val="-1"/>
        </w:rPr>
        <w:t>е</w:t>
      </w:r>
      <w:r w:rsidRPr="00A619DC">
        <w:rPr>
          <w:color w:val="000000"/>
          <w:spacing w:val="1"/>
        </w:rPr>
        <w:t>ни</w:t>
      </w:r>
      <w:r w:rsidRPr="00A619DC">
        <w:rPr>
          <w:color w:val="000000"/>
        </w:rPr>
        <w:t>е, 2020.</w:t>
      </w:r>
    </w:p>
    <w:p w:rsidR="00227A7F" w:rsidRPr="00F50939" w:rsidRDefault="00227A7F" w:rsidP="00227A7F">
      <w:pPr>
        <w:spacing w:after="31"/>
      </w:pPr>
    </w:p>
    <w:p w:rsidR="00227A7F" w:rsidRPr="00A619DC" w:rsidRDefault="00227A7F" w:rsidP="00227A7F">
      <w:pPr>
        <w:widowControl w:val="0"/>
        <w:ind w:left="360" w:right="-20"/>
        <w:rPr>
          <w:b/>
          <w:bCs/>
          <w:i/>
          <w:iCs/>
          <w:color w:val="000000"/>
        </w:rPr>
      </w:pPr>
      <w:r w:rsidRPr="00A619DC">
        <w:rPr>
          <w:b/>
          <w:bCs/>
          <w:i/>
          <w:iCs/>
          <w:color w:val="000000"/>
        </w:rPr>
        <w:t>Пособиядляу</w:t>
      </w:r>
      <w:r w:rsidRPr="00A619DC">
        <w:rPr>
          <w:b/>
          <w:bCs/>
          <w:i/>
          <w:iCs/>
          <w:color w:val="000000"/>
          <w:spacing w:val="-1"/>
        </w:rPr>
        <w:t>че</w:t>
      </w:r>
      <w:r w:rsidRPr="00A619DC">
        <w:rPr>
          <w:b/>
          <w:bCs/>
          <w:i/>
          <w:iCs/>
          <w:color w:val="000000"/>
        </w:rPr>
        <w:t>н</w:t>
      </w:r>
      <w:r w:rsidRPr="00A619DC">
        <w:rPr>
          <w:b/>
          <w:bCs/>
          <w:i/>
          <w:iCs/>
          <w:color w:val="000000"/>
          <w:spacing w:val="1"/>
        </w:rPr>
        <w:t>и</w:t>
      </w:r>
      <w:r w:rsidRPr="00A619DC">
        <w:rPr>
          <w:b/>
          <w:bCs/>
          <w:i/>
          <w:iCs/>
          <w:color w:val="000000"/>
        </w:rPr>
        <w:t>к</w:t>
      </w:r>
      <w:r w:rsidRPr="00A619DC">
        <w:rPr>
          <w:b/>
          <w:bCs/>
          <w:i/>
          <w:iCs/>
          <w:color w:val="000000"/>
          <w:spacing w:val="-1"/>
        </w:rPr>
        <w:t>о</w:t>
      </w:r>
      <w:r w:rsidRPr="00A619DC">
        <w:rPr>
          <w:b/>
          <w:bCs/>
          <w:i/>
          <w:iCs/>
          <w:color w:val="000000"/>
        </w:rPr>
        <w:t>в:</w:t>
      </w:r>
    </w:p>
    <w:p w:rsidR="00227A7F" w:rsidRPr="00A619DC" w:rsidRDefault="00227A7F" w:rsidP="00227A7F">
      <w:pPr>
        <w:widowControl w:val="0"/>
        <w:tabs>
          <w:tab w:val="left" w:pos="1240"/>
        </w:tabs>
        <w:ind w:right="627"/>
        <w:rPr>
          <w:color w:val="000000"/>
        </w:rPr>
      </w:pPr>
      <w:r>
        <w:rPr>
          <w:color w:val="000000"/>
        </w:rPr>
        <w:t xml:space="preserve">1. </w:t>
      </w:r>
      <w:r w:rsidRPr="00A619DC">
        <w:rPr>
          <w:color w:val="000000"/>
        </w:rPr>
        <w:t>Д</w:t>
      </w:r>
      <w:r w:rsidRPr="00A619DC">
        <w:rPr>
          <w:color w:val="000000"/>
          <w:spacing w:val="-1"/>
        </w:rPr>
        <w:t>е</w:t>
      </w:r>
      <w:r w:rsidRPr="00A619DC">
        <w:rPr>
          <w:color w:val="000000"/>
        </w:rPr>
        <w:t>мидоваМ.</w:t>
      </w:r>
      <w:r w:rsidRPr="00A619DC">
        <w:rPr>
          <w:color w:val="000000"/>
          <w:spacing w:val="1"/>
        </w:rPr>
        <w:t>Ю</w:t>
      </w:r>
      <w:r w:rsidRPr="00A619DC">
        <w:rPr>
          <w:color w:val="000000"/>
        </w:rPr>
        <w:t>.ЕГЭ.Ф</w:t>
      </w:r>
      <w:r w:rsidRPr="00A619DC">
        <w:rPr>
          <w:color w:val="000000"/>
          <w:spacing w:val="1"/>
        </w:rPr>
        <w:t>из</w:t>
      </w:r>
      <w:r w:rsidRPr="00A619DC">
        <w:rPr>
          <w:color w:val="000000"/>
          <w:spacing w:val="-1"/>
        </w:rPr>
        <w:t>и</w:t>
      </w:r>
      <w:r w:rsidRPr="00A619DC">
        <w:rPr>
          <w:color w:val="000000"/>
        </w:rPr>
        <w:t>ка:ти</w:t>
      </w:r>
      <w:r w:rsidRPr="00A619DC">
        <w:rPr>
          <w:color w:val="000000"/>
          <w:spacing w:val="1"/>
        </w:rPr>
        <w:t>п</w:t>
      </w:r>
      <w:r w:rsidRPr="00A619DC">
        <w:rPr>
          <w:color w:val="000000"/>
        </w:rPr>
        <w:t>овые</w:t>
      </w:r>
      <w:r w:rsidRPr="00A619DC">
        <w:rPr>
          <w:color w:val="000000"/>
          <w:spacing w:val="-1"/>
        </w:rPr>
        <w:t>э</w:t>
      </w:r>
      <w:r w:rsidRPr="00A619DC">
        <w:rPr>
          <w:color w:val="000000"/>
        </w:rPr>
        <w:t>к</w:t>
      </w:r>
      <w:r w:rsidRPr="00A619DC">
        <w:rPr>
          <w:color w:val="000000"/>
          <w:spacing w:val="1"/>
        </w:rPr>
        <w:t>з</w:t>
      </w:r>
      <w:r w:rsidRPr="00A619DC">
        <w:rPr>
          <w:color w:val="000000"/>
          <w:spacing w:val="-2"/>
        </w:rPr>
        <w:t>а</w:t>
      </w:r>
      <w:r w:rsidRPr="00A619DC">
        <w:rPr>
          <w:color w:val="000000"/>
          <w:spacing w:val="-1"/>
        </w:rPr>
        <w:t>ме</w:t>
      </w:r>
      <w:r w:rsidRPr="00A619DC">
        <w:rPr>
          <w:color w:val="000000"/>
          <w:spacing w:val="1"/>
        </w:rPr>
        <w:t>н</w:t>
      </w:r>
      <w:r w:rsidRPr="00A619DC">
        <w:rPr>
          <w:color w:val="000000"/>
        </w:rPr>
        <w:t>ац</w:t>
      </w:r>
      <w:r w:rsidRPr="00A619DC">
        <w:rPr>
          <w:color w:val="000000"/>
          <w:spacing w:val="1"/>
        </w:rPr>
        <w:t>и</w:t>
      </w:r>
      <w:r w:rsidRPr="00A619DC">
        <w:rPr>
          <w:color w:val="000000"/>
        </w:rPr>
        <w:t>о</w:t>
      </w:r>
      <w:r w:rsidRPr="00A619DC">
        <w:rPr>
          <w:color w:val="000000"/>
          <w:spacing w:val="1"/>
        </w:rPr>
        <w:t>нн</w:t>
      </w:r>
      <w:r w:rsidRPr="00A619DC">
        <w:rPr>
          <w:color w:val="000000"/>
        </w:rPr>
        <w:t>ыев</w:t>
      </w:r>
      <w:r w:rsidRPr="00A619DC">
        <w:rPr>
          <w:color w:val="000000"/>
          <w:spacing w:val="-1"/>
        </w:rPr>
        <w:t>а</w:t>
      </w:r>
      <w:r w:rsidRPr="00A619DC">
        <w:rPr>
          <w:color w:val="000000"/>
        </w:rPr>
        <w:t>риа</w:t>
      </w:r>
      <w:r w:rsidRPr="00A619DC">
        <w:rPr>
          <w:color w:val="000000"/>
          <w:spacing w:val="1"/>
        </w:rPr>
        <w:t>н</w:t>
      </w:r>
      <w:r w:rsidRPr="00A619DC">
        <w:rPr>
          <w:color w:val="000000"/>
          <w:spacing w:val="-1"/>
        </w:rPr>
        <w:t>т</w:t>
      </w:r>
      <w:r w:rsidRPr="00A619DC">
        <w:rPr>
          <w:color w:val="000000"/>
        </w:rPr>
        <w:t>ы:30 в</w:t>
      </w:r>
      <w:r w:rsidRPr="00A619DC">
        <w:rPr>
          <w:color w:val="000000"/>
          <w:spacing w:val="-1"/>
        </w:rPr>
        <w:t>а</w:t>
      </w:r>
      <w:r w:rsidRPr="00A619DC">
        <w:rPr>
          <w:color w:val="000000"/>
        </w:rPr>
        <w:t>риа</w:t>
      </w:r>
      <w:r w:rsidRPr="00A619DC">
        <w:rPr>
          <w:color w:val="000000"/>
          <w:spacing w:val="1"/>
        </w:rPr>
        <w:t>н</w:t>
      </w:r>
      <w:r w:rsidRPr="00A619DC">
        <w:rPr>
          <w:color w:val="000000"/>
        </w:rPr>
        <w:t>тов/</w:t>
      </w:r>
      <w:r w:rsidRPr="00A619DC">
        <w:rPr>
          <w:color w:val="000000"/>
          <w:spacing w:val="1"/>
        </w:rPr>
        <w:t>п</w:t>
      </w:r>
      <w:r w:rsidRPr="00A619DC">
        <w:rPr>
          <w:color w:val="000000"/>
        </w:rPr>
        <w:t>одред.М.</w:t>
      </w:r>
      <w:r w:rsidRPr="00A619DC">
        <w:rPr>
          <w:color w:val="000000"/>
          <w:spacing w:val="1"/>
        </w:rPr>
        <w:t>Ю</w:t>
      </w:r>
      <w:r w:rsidRPr="00A619DC">
        <w:rPr>
          <w:color w:val="000000"/>
        </w:rPr>
        <w:t>.Демидовой.–М.:И</w:t>
      </w:r>
      <w:r w:rsidRPr="00A619DC">
        <w:rPr>
          <w:color w:val="000000"/>
          <w:spacing w:val="1"/>
        </w:rPr>
        <w:t>з</w:t>
      </w:r>
      <w:r w:rsidRPr="00A619DC">
        <w:rPr>
          <w:color w:val="000000"/>
        </w:rPr>
        <w:t>дат</w:t>
      </w:r>
      <w:r w:rsidRPr="00A619DC">
        <w:rPr>
          <w:color w:val="000000"/>
          <w:spacing w:val="1"/>
        </w:rPr>
        <w:t>е</w:t>
      </w:r>
      <w:r w:rsidRPr="00A619DC">
        <w:rPr>
          <w:color w:val="000000"/>
        </w:rPr>
        <w:t>л</w:t>
      </w:r>
      <w:r w:rsidRPr="00A619DC">
        <w:rPr>
          <w:color w:val="000000"/>
          <w:spacing w:val="1"/>
        </w:rPr>
        <w:t>ь</w:t>
      </w:r>
      <w:r w:rsidRPr="00A619DC">
        <w:rPr>
          <w:color w:val="000000"/>
        </w:rPr>
        <w:t>ство</w:t>
      </w:r>
      <w:r w:rsidRPr="00A619DC">
        <w:rPr>
          <w:color w:val="000000"/>
          <w:spacing w:val="-6"/>
        </w:rPr>
        <w:t>«</w:t>
      </w:r>
      <w:r w:rsidRPr="00A619DC">
        <w:rPr>
          <w:color w:val="000000"/>
        </w:rPr>
        <w:t>На</w:t>
      </w:r>
      <w:r w:rsidRPr="00A619DC">
        <w:rPr>
          <w:color w:val="000000"/>
          <w:spacing w:val="1"/>
        </w:rPr>
        <w:t>ци</w:t>
      </w:r>
      <w:r w:rsidRPr="00A619DC">
        <w:rPr>
          <w:color w:val="000000"/>
        </w:rPr>
        <w:t>онал</w:t>
      </w:r>
      <w:r w:rsidRPr="00A619DC">
        <w:rPr>
          <w:color w:val="000000"/>
          <w:spacing w:val="1"/>
        </w:rPr>
        <w:t>ьн</w:t>
      </w:r>
      <w:r w:rsidRPr="00A619DC">
        <w:rPr>
          <w:color w:val="000000"/>
        </w:rPr>
        <w:t>ое образован</w:t>
      </w:r>
      <w:r w:rsidRPr="00A619DC">
        <w:rPr>
          <w:color w:val="000000"/>
          <w:spacing w:val="1"/>
        </w:rPr>
        <w:t>и</w:t>
      </w:r>
      <w:r w:rsidRPr="00A619DC">
        <w:rPr>
          <w:color w:val="000000"/>
          <w:spacing w:val="4"/>
        </w:rPr>
        <w:t>е</w:t>
      </w:r>
      <w:r w:rsidRPr="00A619DC">
        <w:rPr>
          <w:color w:val="000000"/>
          <w:spacing w:val="-6"/>
        </w:rPr>
        <w:t>»</w:t>
      </w:r>
      <w:r>
        <w:rPr>
          <w:color w:val="000000"/>
        </w:rPr>
        <w:t>, 2022</w:t>
      </w:r>
      <w:r w:rsidRPr="00A619DC">
        <w:rPr>
          <w:color w:val="000000"/>
        </w:rPr>
        <w:t>. -3</w:t>
      </w:r>
      <w:r w:rsidRPr="00A619DC">
        <w:rPr>
          <w:color w:val="000000"/>
          <w:spacing w:val="2"/>
        </w:rPr>
        <w:t>5</w:t>
      </w:r>
      <w:r w:rsidRPr="00A619DC">
        <w:rPr>
          <w:color w:val="000000"/>
        </w:rPr>
        <w:t>2с-(</w:t>
      </w:r>
      <w:r w:rsidRPr="00A619DC">
        <w:rPr>
          <w:color w:val="000000"/>
          <w:spacing w:val="-1"/>
        </w:rPr>
        <w:t>Е</w:t>
      </w:r>
      <w:r w:rsidRPr="00A619DC">
        <w:rPr>
          <w:color w:val="000000"/>
        </w:rPr>
        <w:t>ГЭ.ФИ</w:t>
      </w:r>
      <w:r w:rsidRPr="00A619DC">
        <w:rPr>
          <w:color w:val="000000"/>
          <w:spacing w:val="1"/>
        </w:rPr>
        <w:t>П</w:t>
      </w:r>
      <w:r w:rsidRPr="00A619DC">
        <w:rPr>
          <w:color w:val="000000"/>
        </w:rPr>
        <w:t>И- школ</w:t>
      </w:r>
      <w:r w:rsidRPr="00A619DC">
        <w:rPr>
          <w:color w:val="000000"/>
          <w:spacing w:val="1"/>
        </w:rPr>
        <w:t>е</w:t>
      </w:r>
      <w:r w:rsidRPr="00A619DC">
        <w:rPr>
          <w:color w:val="000000"/>
        </w:rPr>
        <w:t>).</w:t>
      </w:r>
    </w:p>
    <w:p w:rsidR="00227A7F" w:rsidRDefault="00227A7F" w:rsidP="00227A7F">
      <w:pPr>
        <w:widowControl w:val="0"/>
        <w:tabs>
          <w:tab w:val="left" w:pos="1240"/>
        </w:tabs>
        <w:ind w:right="469"/>
        <w:rPr>
          <w:color w:val="000000"/>
        </w:rPr>
      </w:pPr>
      <w:r>
        <w:rPr>
          <w:color w:val="000000"/>
        </w:rPr>
        <w:t xml:space="preserve">2. </w:t>
      </w:r>
      <w:proofErr w:type="spellStart"/>
      <w:r w:rsidRPr="00A619DC">
        <w:rPr>
          <w:color w:val="000000"/>
        </w:rPr>
        <w:t>Х</w:t>
      </w:r>
      <w:r w:rsidRPr="00A619DC">
        <w:rPr>
          <w:color w:val="000000"/>
          <w:spacing w:val="-1"/>
        </w:rPr>
        <w:t>а</w:t>
      </w:r>
      <w:r w:rsidRPr="00A619DC">
        <w:rPr>
          <w:color w:val="000000"/>
        </w:rPr>
        <w:t>на</w:t>
      </w:r>
      <w:r w:rsidRPr="00A619DC">
        <w:rPr>
          <w:color w:val="000000"/>
          <w:spacing w:val="1"/>
        </w:rPr>
        <w:t>н</w:t>
      </w:r>
      <w:r w:rsidRPr="00A619DC">
        <w:rPr>
          <w:color w:val="000000"/>
        </w:rPr>
        <w:t>овН.К</w:t>
      </w:r>
      <w:proofErr w:type="spellEnd"/>
      <w:r w:rsidRPr="00A619DC">
        <w:rPr>
          <w:color w:val="000000"/>
        </w:rPr>
        <w:t>..</w:t>
      </w:r>
      <w:proofErr w:type="spellStart"/>
      <w:r w:rsidRPr="00A619DC">
        <w:rPr>
          <w:color w:val="000000"/>
        </w:rPr>
        <w:t>Ф</w:t>
      </w:r>
      <w:r w:rsidRPr="00A619DC">
        <w:rPr>
          <w:color w:val="000000"/>
          <w:spacing w:val="1"/>
        </w:rPr>
        <w:t>изи</w:t>
      </w:r>
      <w:r w:rsidRPr="00A619DC">
        <w:rPr>
          <w:color w:val="000000"/>
        </w:rPr>
        <w:t>ка</w:t>
      </w:r>
      <w:proofErr w:type="gramStart"/>
      <w:r w:rsidRPr="00A619DC">
        <w:rPr>
          <w:color w:val="000000"/>
        </w:rPr>
        <w:t>.Р</w:t>
      </w:r>
      <w:proofErr w:type="gramEnd"/>
      <w:r w:rsidRPr="00A619DC">
        <w:rPr>
          <w:color w:val="000000"/>
        </w:rPr>
        <w:t>ешен</w:t>
      </w:r>
      <w:r w:rsidRPr="00A619DC">
        <w:rPr>
          <w:color w:val="000000"/>
          <w:spacing w:val="1"/>
        </w:rPr>
        <w:t>и</w:t>
      </w:r>
      <w:r w:rsidRPr="00A619DC">
        <w:rPr>
          <w:color w:val="000000"/>
        </w:rPr>
        <w:t>есложных</w:t>
      </w:r>
      <w:r w:rsidRPr="00A619DC">
        <w:rPr>
          <w:color w:val="000000"/>
          <w:spacing w:val="1"/>
        </w:rPr>
        <w:t>з</w:t>
      </w:r>
      <w:r w:rsidRPr="00A619DC">
        <w:rPr>
          <w:color w:val="000000"/>
        </w:rPr>
        <w:t>адач</w:t>
      </w:r>
      <w:r w:rsidRPr="00A619DC">
        <w:rPr>
          <w:color w:val="000000"/>
          <w:spacing w:val="1"/>
        </w:rPr>
        <w:t>п</w:t>
      </w:r>
      <w:r w:rsidRPr="00A619DC">
        <w:rPr>
          <w:color w:val="000000"/>
        </w:rPr>
        <w:t>овышен</w:t>
      </w:r>
      <w:r w:rsidRPr="00A619DC">
        <w:rPr>
          <w:color w:val="000000"/>
          <w:spacing w:val="1"/>
        </w:rPr>
        <w:t>н</w:t>
      </w:r>
      <w:r w:rsidRPr="00A619DC">
        <w:rPr>
          <w:color w:val="000000"/>
        </w:rPr>
        <w:t>огоив</w:t>
      </w:r>
      <w:r w:rsidRPr="00A619DC">
        <w:rPr>
          <w:color w:val="000000"/>
          <w:spacing w:val="1"/>
        </w:rPr>
        <w:t>ыс</w:t>
      </w:r>
      <w:r w:rsidRPr="00A619DC">
        <w:rPr>
          <w:color w:val="000000"/>
        </w:rPr>
        <w:t>о</w:t>
      </w:r>
      <w:r w:rsidRPr="00A619DC">
        <w:rPr>
          <w:color w:val="000000"/>
          <w:spacing w:val="1"/>
        </w:rPr>
        <w:t>к</w:t>
      </w:r>
      <w:r w:rsidRPr="00A619DC">
        <w:rPr>
          <w:color w:val="000000"/>
        </w:rPr>
        <w:t>ого</w:t>
      </w:r>
      <w:proofErr w:type="spellEnd"/>
      <w:r w:rsidRPr="00A619DC">
        <w:rPr>
          <w:color w:val="000000"/>
        </w:rPr>
        <w:t xml:space="preserve"> </w:t>
      </w:r>
      <w:r w:rsidRPr="00A619DC">
        <w:rPr>
          <w:color w:val="000000"/>
          <w:spacing w:val="-3"/>
        </w:rPr>
        <w:t>у</w:t>
      </w:r>
      <w:r w:rsidRPr="00A619DC">
        <w:rPr>
          <w:color w:val="000000"/>
        </w:rPr>
        <w:t>ровнясложност</w:t>
      </w:r>
      <w:r w:rsidRPr="00A619DC">
        <w:rPr>
          <w:color w:val="000000"/>
          <w:spacing w:val="1"/>
        </w:rPr>
        <w:t>и</w:t>
      </w:r>
      <w:r w:rsidRPr="00A619DC">
        <w:rPr>
          <w:color w:val="000000"/>
        </w:rPr>
        <w:t>.</w:t>
      </w:r>
      <w:r w:rsidRPr="00A619DC">
        <w:rPr>
          <w:color w:val="000000"/>
          <w:spacing w:val="1"/>
        </w:rPr>
        <w:t>К</w:t>
      </w:r>
      <w:r w:rsidRPr="00A619DC">
        <w:rPr>
          <w:color w:val="000000"/>
        </w:rPr>
        <w:t>ак</w:t>
      </w:r>
      <w:r w:rsidRPr="00A619DC">
        <w:rPr>
          <w:color w:val="000000"/>
          <w:spacing w:val="1"/>
        </w:rPr>
        <w:t>п</w:t>
      </w:r>
      <w:r w:rsidRPr="00A619DC">
        <w:rPr>
          <w:color w:val="000000"/>
        </w:rPr>
        <w:t>о</w:t>
      </w:r>
      <w:r w:rsidRPr="00A619DC">
        <w:rPr>
          <w:color w:val="000000"/>
          <w:spacing w:val="2"/>
        </w:rPr>
        <w:t>л</w:t>
      </w:r>
      <w:r w:rsidRPr="00A619DC">
        <w:rPr>
          <w:color w:val="000000"/>
          <w:spacing w:val="-4"/>
        </w:rPr>
        <w:t>у</w:t>
      </w:r>
      <w:r w:rsidRPr="00A619DC">
        <w:rPr>
          <w:color w:val="000000"/>
        </w:rPr>
        <w:t>читьмаксимальныйбалл</w:t>
      </w:r>
      <w:r w:rsidRPr="00A619DC">
        <w:rPr>
          <w:color w:val="000000"/>
          <w:spacing w:val="1"/>
        </w:rPr>
        <w:t>на</w:t>
      </w:r>
      <w:r w:rsidRPr="00A619DC">
        <w:rPr>
          <w:color w:val="000000"/>
        </w:rPr>
        <w:t>ЕГЭ.У</w:t>
      </w:r>
      <w:r w:rsidRPr="00A619DC">
        <w:rPr>
          <w:color w:val="000000"/>
          <w:spacing w:val="2"/>
        </w:rPr>
        <w:t>ч</w:t>
      </w:r>
      <w:r w:rsidRPr="00A619DC">
        <w:rPr>
          <w:color w:val="000000"/>
        </w:rPr>
        <w:t>еб</w:t>
      </w:r>
      <w:r w:rsidRPr="00A619DC">
        <w:rPr>
          <w:color w:val="000000"/>
          <w:spacing w:val="1"/>
        </w:rPr>
        <w:t>н</w:t>
      </w:r>
      <w:r w:rsidRPr="00A619DC">
        <w:rPr>
          <w:color w:val="000000"/>
        </w:rPr>
        <w:t>ое</w:t>
      </w:r>
      <w:r w:rsidRPr="00A619DC">
        <w:rPr>
          <w:color w:val="000000"/>
          <w:spacing w:val="1"/>
        </w:rPr>
        <w:t>п</w:t>
      </w:r>
      <w:r w:rsidRPr="00A619DC">
        <w:rPr>
          <w:color w:val="000000"/>
        </w:rPr>
        <w:t>особ</w:t>
      </w:r>
      <w:r w:rsidRPr="00A619DC">
        <w:rPr>
          <w:color w:val="000000"/>
          <w:spacing w:val="1"/>
        </w:rPr>
        <w:t>и</w:t>
      </w:r>
      <w:r w:rsidRPr="00A619DC">
        <w:rPr>
          <w:color w:val="000000"/>
        </w:rPr>
        <w:t>е.</w:t>
      </w:r>
      <w:r w:rsidRPr="00A619DC">
        <w:rPr>
          <w:color w:val="000000"/>
          <w:spacing w:val="9"/>
        </w:rPr>
        <w:t>/</w:t>
      </w:r>
      <w:r w:rsidRPr="00A619DC">
        <w:rPr>
          <w:color w:val="000000"/>
        </w:rPr>
        <w:t>-Москва: Ин</w:t>
      </w:r>
      <w:r w:rsidRPr="00A619DC">
        <w:rPr>
          <w:color w:val="000000"/>
          <w:spacing w:val="1"/>
        </w:rPr>
        <w:t>т</w:t>
      </w:r>
      <w:r w:rsidRPr="00A619DC">
        <w:rPr>
          <w:color w:val="000000"/>
        </w:rPr>
        <w:t>ел</w:t>
      </w:r>
      <w:r w:rsidRPr="00A619DC">
        <w:rPr>
          <w:color w:val="000000"/>
          <w:spacing w:val="-1"/>
        </w:rPr>
        <w:t>е</w:t>
      </w:r>
      <w:r w:rsidRPr="00A619DC">
        <w:rPr>
          <w:color w:val="000000"/>
        </w:rPr>
        <w:t>к</w:t>
      </w:r>
      <w:r w:rsidRPr="00A619DC">
        <w:rPr>
          <w:color w:val="000000"/>
          <w:spacing w:val="2"/>
        </w:rPr>
        <w:t>т</w:t>
      </w:r>
      <w:r w:rsidRPr="00A619DC">
        <w:rPr>
          <w:color w:val="000000"/>
        </w:rPr>
        <w:t>-Ц</w:t>
      </w:r>
      <w:r w:rsidRPr="00A619DC">
        <w:rPr>
          <w:color w:val="000000"/>
          <w:spacing w:val="-1"/>
        </w:rPr>
        <w:t>е</w:t>
      </w:r>
      <w:r w:rsidRPr="00A619DC">
        <w:rPr>
          <w:color w:val="000000"/>
        </w:rPr>
        <w:t>н</w:t>
      </w:r>
      <w:r w:rsidRPr="00A619DC">
        <w:rPr>
          <w:color w:val="000000"/>
          <w:spacing w:val="1"/>
        </w:rPr>
        <w:t>т</w:t>
      </w:r>
      <w:r w:rsidRPr="00A619DC">
        <w:rPr>
          <w:color w:val="000000"/>
        </w:rPr>
        <w:t>р.2015.-216с.</w:t>
      </w:r>
    </w:p>
    <w:p w:rsidR="00227A7F" w:rsidRPr="00A619DC" w:rsidRDefault="00227A7F" w:rsidP="00227A7F">
      <w:pPr>
        <w:widowControl w:val="0"/>
        <w:tabs>
          <w:tab w:val="left" w:pos="1240"/>
        </w:tabs>
        <w:ind w:right="45"/>
      </w:pPr>
      <w:r>
        <w:rPr>
          <w:color w:val="000000"/>
        </w:rPr>
        <w:t xml:space="preserve">3. </w:t>
      </w:r>
      <w:r w:rsidRPr="00A619DC">
        <w:rPr>
          <w:color w:val="000000"/>
        </w:rPr>
        <w:t>Ре</w:t>
      </w:r>
      <w:r w:rsidRPr="00A619DC">
        <w:rPr>
          <w:color w:val="000000"/>
          <w:spacing w:val="1"/>
        </w:rPr>
        <w:t>с</w:t>
      </w:r>
      <w:r w:rsidRPr="00A619DC">
        <w:rPr>
          <w:color w:val="000000"/>
          <w:spacing w:val="-4"/>
        </w:rPr>
        <w:t>у</w:t>
      </w:r>
      <w:r w:rsidRPr="00A619DC">
        <w:rPr>
          <w:color w:val="000000"/>
          <w:spacing w:val="1"/>
        </w:rPr>
        <w:t>р</w:t>
      </w:r>
      <w:r w:rsidRPr="00A619DC">
        <w:rPr>
          <w:color w:val="000000"/>
        </w:rPr>
        <w:t>сыЕд</w:t>
      </w:r>
      <w:r w:rsidRPr="00A619DC">
        <w:rPr>
          <w:color w:val="000000"/>
          <w:spacing w:val="1"/>
        </w:rPr>
        <w:t>ин</w:t>
      </w:r>
      <w:r w:rsidRPr="00A619DC">
        <w:rPr>
          <w:color w:val="000000"/>
        </w:rPr>
        <w:t>ойколлек</w:t>
      </w:r>
      <w:r w:rsidRPr="00A619DC">
        <w:rPr>
          <w:color w:val="000000"/>
          <w:spacing w:val="2"/>
        </w:rPr>
        <w:t>ц</w:t>
      </w:r>
      <w:r w:rsidRPr="00A619DC">
        <w:rPr>
          <w:color w:val="000000"/>
        </w:rPr>
        <w:t>иицифровыхобра</w:t>
      </w:r>
      <w:r w:rsidRPr="00A619DC">
        <w:rPr>
          <w:color w:val="000000"/>
          <w:spacing w:val="1"/>
        </w:rPr>
        <w:t>з</w:t>
      </w:r>
      <w:r w:rsidRPr="00A619DC">
        <w:rPr>
          <w:color w:val="000000"/>
          <w:spacing w:val="-2"/>
        </w:rPr>
        <w:t>о</w:t>
      </w:r>
      <w:r w:rsidRPr="00A619DC">
        <w:rPr>
          <w:color w:val="000000"/>
        </w:rPr>
        <w:t>в</w:t>
      </w:r>
      <w:r w:rsidRPr="00A619DC">
        <w:rPr>
          <w:color w:val="000000"/>
          <w:spacing w:val="-1"/>
        </w:rPr>
        <w:t>а</w:t>
      </w:r>
      <w:r w:rsidRPr="00A619DC">
        <w:rPr>
          <w:color w:val="000000"/>
        </w:rPr>
        <w:t>тель</w:t>
      </w:r>
      <w:r w:rsidRPr="00A619DC">
        <w:rPr>
          <w:color w:val="000000"/>
          <w:spacing w:val="1"/>
        </w:rPr>
        <w:t>н</w:t>
      </w:r>
      <w:r w:rsidRPr="00A619DC">
        <w:rPr>
          <w:color w:val="000000"/>
        </w:rPr>
        <w:t>ыхре</w:t>
      </w:r>
      <w:r w:rsidRPr="00A619DC">
        <w:rPr>
          <w:color w:val="000000"/>
          <w:spacing w:val="1"/>
        </w:rPr>
        <w:t>с</w:t>
      </w:r>
      <w:r w:rsidRPr="00A619DC">
        <w:rPr>
          <w:color w:val="000000"/>
          <w:spacing w:val="-4"/>
        </w:rPr>
        <w:t>у</w:t>
      </w:r>
      <w:r w:rsidRPr="00A619DC">
        <w:rPr>
          <w:color w:val="000000"/>
        </w:rPr>
        <w:t>р</w:t>
      </w:r>
      <w:r w:rsidRPr="00A619DC">
        <w:rPr>
          <w:color w:val="000000"/>
          <w:spacing w:val="-1"/>
        </w:rPr>
        <w:t>с</w:t>
      </w:r>
      <w:r w:rsidRPr="00A619DC">
        <w:rPr>
          <w:color w:val="000000"/>
          <w:spacing w:val="2"/>
        </w:rPr>
        <w:t>о</w:t>
      </w:r>
      <w:r w:rsidRPr="00A619DC">
        <w:rPr>
          <w:color w:val="000000"/>
        </w:rPr>
        <w:t>в</w:t>
      </w:r>
      <w:r w:rsidRPr="00A619DC">
        <w:rPr>
          <w:color w:val="000000"/>
          <w:spacing w:val="5"/>
        </w:rPr>
        <w:t>(</w:t>
      </w:r>
      <w:r w:rsidRPr="00A619DC">
        <w:rPr>
          <w:color w:val="0000FF"/>
          <w:u w:val="single"/>
        </w:rPr>
        <w:t>h</w:t>
      </w:r>
      <w:r w:rsidRPr="00A619DC">
        <w:rPr>
          <w:color w:val="0000FF"/>
          <w:spacing w:val="3"/>
          <w:u w:val="single"/>
        </w:rPr>
        <w:t>t</w:t>
      </w:r>
      <w:r w:rsidRPr="00A619DC">
        <w:rPr>
          <w:color w:val="0000FF"/>
          <w:u w:val="single"/>
        </w:rPr>
        <w:t>tp</w:t>
      </w:r>
      <w:r w:rsidRPr="00A619DC">
        <w:rPr>
          <w:color w:val="0000FF"/>
          <w:spacing w:val="1"/>
          <w:u w:val="single"/>
        </w:rPr>
        <w:t>:</w:t>
      </w:r>
      <w:r w:rsidRPr="00A619DC">
        <w:rPr>
          <w:color w:val="0000FF"/>
          <w:u w:val="single"/>
        </w:rPr>
        <w:t>/</w:t>
      </w:r>
      <w:r w:rsidRPr="00A619DC">
        <w:rPr>
          <w:color w:val="0000FF"/>
          <w:spacing w:val="1"/>
          <w:u w:val="single"/>
        </w:rPr>
        <w:t>/</w:t>
      </w:r>
      <w:r w:rsidRPr="00A619DC">
        <w:rPr>
          <w:color w:val="0000FF"/>
          <w:u w:val="single"/>
        </w:rPr>
        <w:t>schoo</w:t>
      </w:r>
      <w:r w:rsidRPr="00A619DC">
        <w:rPr>
          <w:color w:val="0000FF"/>
          <w:spacing w:val="1"/>
          <w:u w:val="single"/>
        </w:rPr>
        <w:t>l</w:t>
      </w:r>
      <w:r w:rsidRPr="00A619DC">
        <w:rPr>
          <w:color w:val="0000FF"/>
          <w:u w:val="single"/>
        </w:rPr>
        <w:t>-collection.edu.ru/</w:t>
      </w:r>
      <w:r w:rsidRPr="00A619DC">
        <w:rPr>
          <w:color w:val="000000"/>
          <w:u w:val="single"/>
        </w:rPr>
        <w:t>)</w:t>
      </w:r>
    </w:p>
    <w:p w:rsidR="00227A7F" w:rsidRPr="00A3230B" w:rsidRDefault="00227A7F" w:rsidP="00227A7F">
      <w:pPr>
        <w:widowControl w:val="0"/>
        <w:spacing w:line="235" w:lineRule="auto"/>
        <w:ind w:left="360" w:right="-20"/>
        <w:rPr>
          <w:b/>
          <w:bCs/>
          <w:i/>
          <w:color w:val="000000"/>
        </w:rPr>
      </w:pPr>
      <w:r w:rsidRPr="00A3230B">
        <w:rPr>
          <w:b/>
          <w:bCs/>
          <w:i/>
          <w:color w:val="000000"/>
        </w:rPr>
        <w:t>Сбор</w:t>
      </w:r>
      <w:r w:rsidRPr="00A3230B">
        <w:rPr>
          <w:b/>
          <w:bCs/>
          <w:i/>
          <w:color w:val="000000"/>
          <w:spacing w:val="1"/>
        </w:rPr>
        <w:t>н</w:t>
      </w:r>
      <w:r w:rsidRPr="00A3230B">
        <w:rPr>
          <w:b/>
          <w:bCs/>
          <w:i/>
          <w:color w:val="000000"/>
        </w:rPr>
        <w:t>икизадач:</w:t>
      </w:r>
    </w:p>
    <w:p w:rsidR="00227A7F" w:rsidRPr="00A619DC" w:rsidRDefault="00227A7F" w:rsidP="00227A7F">
      <w:pPr>
        <w:widowControl w:val="0"/>
        <w:ind w:left="360" w:right="1506"/>
        <w:rPr>
          <w:color w:val="000000"/>
        </w:rPr>
      </w:pPr>
      <w:r>
        <w:rPr>
          <w:color w:val="000000"/>
          <w:spacing w:val="1"/>
        </w:rPr>
        <w:t>1 .</w:t>
      </w:r>
      <w:r w:rsidRPr="00A619DC">
        <w:rPr>
          <w:color w:val="000000"/>
          <w:spacing w:val="1"/>
        </w:rPr>
        <w:t>Ст</w:t>
      </w:r>
      <w:r w:rsidRPr="00A619DC">
        <w:rPr>
          <w:color w:val="000000"/>
        </w:rPr>
        <w:t>епанова Г. Н. Сборник</w:t>
      </w:r>
      <w:r w:rsidRPr="00A619DC">
        <w:rPr>
          <w:color w:val="000000"/>
          <w:spacing w:val="1"/>
        </w:rPr>
        <w:t xml:space="preserve"> з</w:t>
      </w:r>
      <w:r w:rsidRPr="00A619DC">
        <w:rPr>
          <w:color w:val="000000"/>
        </w:rPr>
        <w:t>ад</w:t>
      </w:r>
      <w:r w:rsidRPr="00A619DC">
        <w:rPr>
          <w:color w:val="000000"/>
          <w:spacing w:val="-1"/>
        </w:rPr>
        <w:t>а</w:t>
      </w:r>
      <w:r w:rsidRPr="00A619DC">
        <w:rPr>
          <w:color w:val="000000"/>
        </w:rPr>
        <w:t xml:space="preserve">ч по </w:t>
      </w:r>
      <w:r w:rsidRPr="00A619DC">
        <w:rPr>
          <w:color w:val="000000"/>
          <w:spacing w:val="-1"/>
        </w:rPr>
        <w:t>ф</w:t>
      </w:r>
      <w:r w:rsidRPr="00A619DC">
        <w:rPr>
          <w:color w:val="000000"/>
        </w:rPr>
        <w:t>изи</w:t>
      </w:r>
      <w:r w:rsidRPr="00A619DC">
        <w:rPr>
          <w:color w:val="000000"/>
          <w:spacing w:val="1"/>
        </w:rPr>
        <w:t>к</w:t>
      </w:r>
      <w:r w:rsidRPr="00A619DC">
        <w:rPr>
          <w:color w:val="000000"/>
        </w:rPr>
        <w:t>е / Г.Н. Степанова.— М.: Про</w:t>
      </w:r>
      <w:r w:rsidRPr="00A619DC">
        <w:rPr>
          <w:color w:val="000000"/>
          <w:spacing w:val="-1"/>
        </w:rPr>
        <w:t>с</w:t>
      </w:r>
      <w:r w:rsidRPr="00A619DC">
        <w:rPr>
          <w:color w:val="000000"/>
        </w:rPr>
        <w:t>в</w:t>
      </w:r>
      <w:r w:rsidRPr="00A619DC">
        <w:rPr>
          <w:color w:val="000000"/>
          <w:spacing w:val="-1"/>
        </w:rPr>
        <w:t>е</w:t>
      </w:r>
      <w:r w:rsidRPr="00A619DC">
        <w:rPr>
          <w:color w:val="000000"/>
          <w:spacing w:val="1"/>
        </w:rPr>
        <w:t>щ</w:t>
      </w:r>
      <w:r w:rsidRPr="00A619DC">
        <w:rPr>
          <w:color w:val="000000"/>
        </w:rPr>
        <w:t>ен</w:t>
      </w:r>
      <w:r w:rsidRPr="00A619DC">
        <w:rPr>
          <w:color w:val="000000"/>
          <w:spacing w:val="1"/>
        </w:rPr>
        <w:t>и</w:t>
      </w:r>
      <w:r w:rsidRPr="00A619DC">
        <w:rPr>
          <w:color w:val="000000"/>
        </w:rPr>
        <w:t>е, 2005 г.</w:t>
      </w:r>
    </w:p>
    <w:p w:rsidR="00227A7F" w:rsidRDefault="00227A7F" w:rsidP="00227A7F">
      <w:pPr>
        <w:widowControl w:val="0"/>
        <w:spacing w:line="247" w:lineRule="auto"/>
        <w:ind w:right="-20"/>
        <w:rPr>
          <w:color w:val="000000"/>
        </w:rPr>
      </w:pPr>
      <w:r w:rsidRPr="00A619DC">
        <w:rPr>
          <w:color w:val="000000"/>
        </w:rPr>
        <w:t xml:space="preserve">2.А.П. </w:t>
      </w:r>
      <w:proofErr w:type="spellStart"/>
      <w:r w:rsidRPr="00A619DC">
        <w:rPr>
          <w:color w:val="000000"/>
        </w:rPr>
        <w:t>Рымкевич</w:t>
      </w:r>
      <w:proofErr w:type="spellEnd"/>
      <w:r w:rsidRPr="00A619DC">
        <w:rPr>
          <w:color w:val="000000"/>
        </w:rPr>
        <w:t>. Зад</w:t>
      </w:r>
      <w:r w:rsidRPr="00A619DC">
        <w:rPr>
          <w:color w:val="000000"/>
          <w:spacing w:val="1"/>
        </w:rPr>
        <w:t>а</w:t>
      </w:r>
      <w:r w:rsidRPr="00A619DC">
        <w:rPr>
          <w:color w:val="000000"/>
        </w:rPr>
        <w:t>чн</w:t>
      </w:r>
      <w:r w:rsidRPr="00A619DC">
        <w:rPr>
          <w:color w:val="000000"/>
          <w:spacing w:val="1"/>
        </w:rPr>
        <w:t>и</w:t>
      </w:r>
      <w:r w:rsidRPr="00A619DC">
        <w:rPr>
          <w:color w:val="000000"/>
        </w:rPr>
        <w:t>к</w:t>
      </w:r>
      <w:r w:rsidRPr="00A619DC">
        <w:rPr>
          <w:color w:val="000000"/>
          <w:spacing w:val="1"/>
        </w:rPr>
        <w:t>п</w:t>
      </w:r>
      <w:r w:rsidRPr="00A619DC">
        <w:rPr>
          <w:color w:val="000000"/>
        </w:rPr>
        <w:t>о физике 1</w:t>
      </w:r>
      <w:r w:rsidRPr="00A619DC">
        <w:rPr>
          <w:color w:val="000000"/>
          <w:spacing w:val="3"/>
        </w:rPr>
        <w:t>0</w:t>
      </w:r>
      <w:r w:rsidRPr="00A619DC">
        <w:rPr>
          <w:color w:val="000000"/>
        </w:rPr>
        <w:t>-11 клас</w:t>
      </w:r>
      <w:r w:rsidRPr="00A619DC">
        <w:rPr>
          <w:color w:val="000000"/>
          <w:spacing w:val="-1"/>
        </w:rPr>
        <w:t>с</w:t>
      </w:r>
      <w:r w:rsidRPr="00A619DC">
        <w:rPr>
          <w:color w:val="000000"/>
        </w:rPr>
        <w:t>ы,</w:t>
      </w:r>
      <w:r>
        <w:rPr>
          <w:color w:val="000000"/>
        </w:rPr>
        <w:t>М.: Дрофа, 2006</w:t>
      </w:r>
    </w:p>
    <w:p w:rsidR="006069AA" w:rsidRDefault="006069AA" w:rsidP="00227A7F">
      <w:pPr>
        <w:widowControl w:val="0"/>
        <w:spacing w:line="247" w:lineRule="auto"/>
        <w:ind w:right="-20"/>
        <w:rPr>
          <w:color w:val="000000"/>
        </w:rPr>
      </w:pPr>
    </w:p>
    <w:p w:rsidR="00227A7F" w:rsidRPr="003F0B3C" w:rsidRDefault="00227A7F" w:rsidP="00AC1ED1">
      <w:pPr>
        <w:pStyle w:val="a5"/>
        <w:shd w:val="clear" w:color="auto" w:fill="FFFFFF"/>
        <w:spacing w:before="0" w:beforeAutospacing="0" w:after="135" w:afterAutospacing="0"/>
        <w:jc w:val="both"/>
      </w:pPr>
      <w:r w:rsidRPr="003F0B3C">
        <w:rPr>
          <w:rStyle w:val="a4"/>
          <w:i/>
        </w:rPr>
        <w:t>Актуальность создания программы</w:t>
      </w:r>
      <w:r w:rsidRPr="003F0B3C">
        <w:rPr>
          <w:rStyle w:val="a4"/>
        </w:rPr>
        <w:t>.</w:t>
      </w:r>
    </w:p>
    <w:p w:rsidR="00227A7F" w:rsidRPr="003F0B3C" w:rsidRDefault="00227A7F" w:rsidP="008B0D8C">
      <w:pPr>
        <w:pStyle w:val="a5"/>
        <w:shd w:val="clear" w:color="auto" w:fill="FFFFFF"/>
        <w:spacing w:before="0" w:beforeAutospacing="0" w:after="0" w:afterAutospacing="0"/>
        <w:ind w:firstLine="709"/>
        <w:jc w:val="both"/>
      </w:pPr>
      <w:r w:rsidRPr="003F0B3C">
        <w:t>Решение физических задач - один из основных методов обучения физике. В процессе решения задач сообщаются знания о конкретных объектах и явлениях, создаются и решаются проблемные ситуации, приводятся сведения из истории физики и техники, формируются творческие способности. Правильное использование учителем задач по физике повышает интерес учащихся к физике, способствует совершенствованию приобретенных в основном курсе знаний, умений и навыков. Анализ решений задач и обсуждение вопросов позволяет глубже понять сущность явлений и процессов, побуждает стимул к поиску, инициативе, умению выдвигать гипотезу, развивает речь, закрепляет вычислительные навыки, развивает умение работать со справочной и научно-популярной литературой.</w:t>
      </w:r>
    </w:p>
    <w:p w:rsidR="00227A7F" w:rsidRPr="003F0B3C" w:rsidRDefault="00227A7F" w:rsidP="008B0D8C">
      <w:pPr>
        <w:pStyle w:val="a5"/>
        <w:shd w:val="clear" w:color="auto" w:fill="FFFFFF"/>
        <w:spacing w:before="0" w:beforeAutospacing="0" w:after="0" w:afterAutospacing="0"/>
        <w:ind w:firstLine="709"/>
        <w:jc w:val="both"/>
      </w:pPr>
      <w:r w:rsidRPr="003F0B3C">
        <w:lastRenderedPageBreak/>
        <w:t>Программа курса составлена с учетом возрастных особенностей и уровня подготовленности учащихся ориентирована на развитие логического мышления, умений и творческих способностей учащихся.</w:t>
      </w:r>
    </w:p>
    <w:p w:rsidR="00227A7F" w:rsidRPr="003F0B3C" w:rsidRDefault="00227A7F" w:rsidP="008B0D8C">
      <w:pPr>
        <w:pStyle w:val="a5"/>
        <w:shd w:val="clear" w:color="auto" w:fill="FFFFFF"/>
        <w:spacing w:before="0" w:beforeAutospacing="0" w:after="0" w:afterAutospacing="0"/>
        <w:ind w:firstLine="709"/>
        <w:jc w:val="both"/>
      </w:pPr>
      <w:r w:rsidRPr="003F0B3C">
        <w:t>Программа курса «Методы решения физических задач» согласована с базовым курсом и позволяет учащимся углубить и расширить свои знания и умения. Компетенции, сформированные при изучении курса, могут впоследствии использоваться учащимися в любых жизненных ситуациях.</w:t>
      </w:r>
    </w:p>
    <w:p w:rsidR="00227A7F" w:rsidRPr="003F0B3C" w:rsidRDefault="00227A7F" w:rsidP="008B0D8C">
      <w:pPr>
        <w:pStyle w:val="a5"/>
        <w:shd w:val="clear" w:color="auto" w:fill="FFFFFF"/>
        <w:spacing w:before="0" w:beforeAutospacing="0" w:after="0" w:afterAutospacing="0"/>
        <w:ind w:firstLine="709"/>
        <w:jc w:val="both"/>
      </w:pPr>
      <w:r w:rsidRPr="003F0B3C">
        <w:rPr>
          <w:rStyle w:val="a4"/>
          <w:b w:val="0"/>
        </w:rPr>
        <w:t>Использование данной программы курса дает возможность реализовать учебный план в 10-11 классе, в зависимости от выбранного учащимися гуманитарного профиля обучения</w:t>
      </w:r>
      <w:r w:rsidRPr="003F0B3C">
        <w:rPr>
          <w:rStyle w:val="a4"/>
        </w:rPr>
        <w:t>.</w:t>
      </w:r>
    </w:p>
    <w:p w:rsidR="00227A7F" w:rsidRPr="003F0B3C" w:rsidRDefault="00227A7F" w:rsidP="008B0D8C">
      <w:pPr>
        <w:pStyle w:val="a5"/>
        <w:shd w:val="clear" w:color="auto" w:fill="FFFFFF"/>
        <w:spacing w:before="0" w:beforeAutospacing="0" w:after="0" w:afterAutospacing="0"/>
        <w:ind w:firstLine="709"/>
        <w:jc w:val="both"/>
      </w:pPr>
      <w:r w:rsidRPr="003F0B3C">
        <w:t xml:space="preserve">Программа курса ориентирует учителя на совершенствование учащимися знаний и умений. </w:t>
      </w:r>
    </w:p>
    <w:p w:rsidR="008B0D8C" w:rsidRPr="003F0B3C" w:rsidRDefault="00227A7F" w:rsidP="008B0D8C">
      <w:pPr>
        <w:pStyle w:val="a5"/>
        <w:shd w:val="clear" w:color="auto" w:fill="FFFFFF"/>
        <w:spacing w:before="0" w:beforeAutospacing="0" w:after="0" w:afterAutospacing="0"/>
        <w:ind w:firstLine="709"/>
        <w:jc w:val="both"/>
      </w:pPr>
      <w:proofErr w:type="gramStart"/>
      <w:r w:rsidRPr="003F0B3C">
        <w:t xml:space="preserve">При изучении данного курса возможны различные формы работы: рассказ и беседа учителя, выступление учеников, подробное объяснение с подробной записью на доске примеров решения задач </w:t>
      </w:r>
      <w:r w:rsidR="008B0D8C" w:rsidRPr="003F0B3C">
        <w:t xml:space="preserve"> (</w:t>
      </w:r>
      <w:r w:rsidRPr="003F0B3C">
        <w:t>как образец), коллективная работа по составлению задач и алгоритмов решения этих задач, работа групповая и индивидуальная, решение и составление задач с применением эксперимента, составление тестов и кроссвордов, применение компьютеров, знакомство с различными задачниками и справочным материалом</w:t>
      </w:r>
      <w:proofErr w:type="gramEnd"/>
      <w:r w:rsidRPr="003F0B3C">
        <w:t>. В результате школьники должны уметь классифицировать решаемую задачу, найти самое оптимально правильное решение, составлять аналогичные задачи или усложнять их, не бояться переходить к решению более сложных задач. Особое внимание следует уделить задачам, связанным с профессиональными интересами школьников, а также задачам меж предметного содержания.</w:t>
      </w:r>
    </w:p>
    <w:p w:rsidR="00227A7F" w:rsidRPr="003F0B3C" w:rsidRDefault="00227A7F" w:rsidP="008B0D8C">
      <w:pPr>
        <w:pStyle w:val="a5"/>
        <w:shd w:val="clear" w:color="auto" w:fill="FFFFFF"/>
        <w:spacing w:before="0" w:beforeAutospacing="0" w:after="0" w:afterAutospacing="0"/>
        <w:ind w:firstLine="709"/>
        <w:jc w:val="both"/>
      </w:pPr>
      <w:r w:rsidRPr="003F0B3C">
        <w:t>При решении задач главное внимание обращается на формирование умений решать задачи разного уровня, переходя от более простых к более сложным; умение учащихся оценивать свои способности, расширение кругозора и мышления, повторение пройденного материала.</w:t>
      </w:r>
    </w:p>
    <w:p w:rsidR="00227A7F" w:rsidRPr="003F0B3C" w:rsidRDefault="00227A7F" w:rsidP="008B0D8C">
      <w:pPr>
        <w:pStyle w:val="a5"/>
        <w:shd w:val="clear" w:color="auto" w:fill="FFFFFF"/>
        <w:spacing w:before="0" w:beforeAutospacing="0" w:after="0" w:afterAutospacing="0"/>
        <w:ind w:firstLine="709"/>
        <w:jc w:val="both"/>
      </w:pPr>
      <w:r w:rsidRPr="003F0B3C">
        <w:rPr>
          <w:rStyle w:val="a4"/>
        </w:rPr>
        <w:t>Содержание программы учитывает главные компоненты:</w:t>
      </w:r>
    </w:p>
    <w:p w:rsidR="00227A7F" w:rsidRPr="003F0B3C" w:rsidRDefault="00227A7F" w:rsidP="008B0D8C">
      <w:pPr>
        <w:pStyle w:val="a5"/>
        <w:shd w:val="clear" w:color="auto" w:fill="FFFFFF"/>
        <w:spacing w:before="0" w:beforeAutospacing="0" w:after="0" w:afterAutospacing="0"/>
        <w:ind w:firstLine="709"/>
        <w:jc w:val="both"/>
      </w:pPr>
      <w:r w:rsidRPr="003F0B3C">
        <w:t>Во-первых: подбираются задачи по содержательному признаку.</w:t>
      </w:r>
    </w:p>
    <w:p w:rsidR="00227A7F" w:rsidRPr="003F0B3C" w:rsidRDefault="00227A7F" w:rsidP="008B0D8C">
      <w:pPr>
        <w:pStyle w:val="a5"/>
        <w:shd w:val="clear" w:color="auto" w:fill="FFFFFF"/>
        <w:spacing w:before="0" w:beforeAutospacing="0" w:after="0" w:afterAutospacing="0"/>
        <w:ind w:firstLine="709"/>
        <w:jc w:val="both"/>
      </w:pPr>
      <w:r w:rsidRPr="003F0B3C">
        <w:t>Во-вторых: учитывается уровень подготовки учащихся и их способности и умения.</w:t>
      </w:r>
    </w:p>
    <w:p w:rsidR="00227A7F" w:rsidRPr="003F0B3C" w:rsidRDefault="00227A7F" w:rsidP="008B0D8C">
      <w:pPr>
        <w:pStyle w:val="a5"/>
        <w:shd w:val="clear" w:color="auto" w:fill="FFFFFF"/>
        <w:spacing w:before="0" w:beforeAutospacing="0" w:after="0" w:afterAutospacing="0"/>
        <w:ind w:firstLine="709"/>
        <w:jc w:val="both"/>
      </w:pPr>
      <w:r w:rsidRPr="003F0B3C">
        <w:t>По окончании курса изучения школьники должны выйти на теоретический уровень решения задач:</w:t>
      </w:r>
    </w:p>
    <w:p w:rsidR="00227A7F" w:rsidRPr="003F0B3C" w:rsidRDefault="00227A7F" w:rsidP="008B0D8C">
      <w:pPr>
        <w:pStyle w:val="a5"/>
        <w:shd w:val="clear" w:color="auto" w:fill="FFFFFF"/>
        <w:spacing w:before="0" w:beforeAutospacing="0" w:after="0" w:afterAutospacing="0"/>
        <w:ind w:firstLine="709"/>
        <w:jc w:val="both"/>
      </w:pPr>
      <w:r w:rsidRPr="003F0B3C">
        <w:rPr>
          <w:rStyle w:val="a4"/>
        </w:rPr>
        <w:t>Знать</w:t>
      </w:r>
      <w:r w:rsidRPr="003F0B3C">
        <w:t>: виды физических задач, схему составления плана решения задачи, виды записи физической задачи, способы оформления задачи в тетради, основные способы решения, теоретический материал, виды погрешностей, значимость данной задачи в практической деятельности.</w:t>
      </w:r>
    </w:p>
    <w:p w:rsidR="00227A7F" w:rsidRPr="003F0B3C" w:rsidRDefault="00227A7F" w:rsidP="008B0D8C">
      <w:pPr>
        <w:pStyle w:val="a5"/>
        <w:shd w:val="clear" w:color="auto" w:fill="FFFFFF"/>
        <w:spacing w:before="0" w:beforeAutospacing="0" w:after="0" w:afterAutospacing="0"/>
        <w:ind w:firstLine="709"/>
        <w:jc w:val="both"/>
      </w:pPr>
      <w:r w:rsidRPr="003F0B3C">
        <w:rPr>
          <w:rStyle w:val="a4"/>
        </w:rPr>
        <w:t>Уметь</w:t>
      </w:r>
      <w:r w:rsidRPr="003F0B3C">
        <w:t>: решать задачи разно уровневые, составлять задачи по заданным параметрам, вычислять погрешности измерений, делать краткую запись, делать выводы, перевод единиц измерений в систему СИ, объяснять полученный результат, представлять результаты в виде таблиц или графиков, сопоставлять результат с действительностью.</w:t>
      </w:r>
    </w:p>
    <w:p w:rsidR="00227A7F" w:rsidRPr="003F0B3C" w:rsidRDefault="00227A7F" w:rsidP="008B0D8C">
      <w:pPr>
        <w:pStyle w:val="a5"/>
        <w:shd w:val="clear" w:color="auto" w:fill="FFFFFF"/>
        <w:spacing w:before="0" w:beforeAutospacing="0" w:after="0" w:afterAutospacing="0"/>
        <w:ind w:firstLine="709"/>
        <w:jc w:val="center"/>
      </w:pPr>
      <w:r w:rsidRPr="003F0B3C">
        <w:rPr>
          <w:rStyle w:val="a4"/>
        </w:rPr>
        <w:t>Цели элективного курса</w:t>
      </w:r>
    </w:p>
    <w:p w:rsidR="00227A7F" w:rsidRPr="003F0B3C" w:rsidRDefault="00227A7F" w:rsidP="008B0D8C">
      <w:pPr>
        <w:numPr>
          <w:ilvl w:val="0"/>
          <w:numId w:val="5"/>
        </w:numPr>
        <w:shd w:val="clear" w:color="auto" w:fill="FFFFFF"/>
        <w:ind w:firstLine="709"/>
        <w:jc w:val="both"/>
      </w:pPr>
      <w:r w:rsidRPr="003F0B3C">
        <w:t>расширение и углубление знаний и умений учащихся по предмету - физика</w:t>
      </w:r>
    </w:p>
    <w:p w:rsidR="00227A7F" w:rsidRPr="003F0B3C" w:rsidRDefault="00227A7F" w:rsidP="008B0D8C">
      <w:pPr>
        <w:numPr>
          <w:ilvl w:val="0"/>
          <w:numId w:val="5"/>
        </w:numPr>
        <w:shd w:val="clear" w:color="auto" w:fill="FFFFFF"/>
        <w:ind w:firstLine="709"/>
        <w:jc w:val="both"/>
      </w:pPr>
      <w:r w:rsidRPr="003F0B3C">
        <w:t>удовлетворение индивидуальных образовательных интересов, потребностей и склонностей лицеистов.</w:t>
      </w:r>
    </w:p>
    <w:p w:rsidR="00227A7F" w:rsidRPr="003F0B3C" w:rsidRDefault="00227A7F" w:rsidP="008B0D8C">
      <w:pPr>
        <w:numPr>
          <w:ilvl w:val="0"/>
          <w:numId w:val="5"/>
        </w:numPr>
        <w:shd w:val="clear" w:color="auto" w:fill="FFFFFF"/>
        <w:ind w:firstLine="709"/>
        <w:jc w:val="both"/>
      </w:pPr>
      <w:r w:rsidRPr="003F0B3C">
        <w:t>Развитие интеллектуальных и творческих способностей учащихся в процессе решения задач по фи</w:t>
      </w:r>
      <w:r w:rsidRPr="003F0B3C">
        <w:softHyphen/>
        <w:t>зике.</w:t>
      </w:r>
    </w:p>
    <w:p w:rsidR="00227A7F" w:rsidRPr="003F0B3C" w:rsidRDefault="00227A7F" w:rsidP="008B0D8C">
      <w:pPr>
        <w:pStyle w:val="a5"/>
        <w:shd w:val="clear" w:color="auto" w:fill="FFFFFF"/>
        <w:spacing w:before="0" w:beforeAutospacing="0" w:after="0" w:afterAutospacing="0"/>
        <w:jc w:val="center"/>
      </w:pPr>
      <w:r w:rsidRPr="003F0B3C">
        <w:rPr>
          <w:rStyle w:val="a4"/>
        </w:rPr>
        <w:t>ЗАДАЧИ:</w:t>
      </w:r>
    </w:p>
    <w:p w:rsidR="00227A7F" w:rsidRPr="003F0B3C" w:rsidRDefault="00227A7F" w:rsidP="008B0D8C">
      <w:pPr>
        <w:numPr>
          <w:ilvl w:val="0"/>
          <w:numId w:val="6"/>
        </w:numPr>
        <w:shd w:val="clear" w:color="auto" w:fill="FFFFFF"/>
        <w:jc w:val="both"/>
      </w:pPr>
      <w:r w:rsidRPr="003F0B3C">
        <w:t>развитие содержания физики, как одного из базовых учебных предметов, что позволяет получать дополнительную подготовку по предмету (для сдачи единого государственного экзамена, отдельным учащимся);</w:t>
      </w:r>
    </w:p>
    <w:p w:rsidR="00227A7F" w:rsidRPr="003F0B3C" w:rsidRDefault="00227A7F" w:rsidP="008B0D8C">
      <w:pPr>
        <w:numPr>
          <w:ilvl w:val="0"/>
          <w:numId w:val="6"/>
        </w:numPr>
        <w:shd w:val="clear" w:color="auto" w:fill="FFFFFF"/>
        <w:jc w:val="both"/>
      </w:pPr>
      <w:r w:rsidRPr="003F0B3C">
        <w:lastRenderedPageBreak/>
        <w:t>способствовать развитию физической интуиции, для быстрого понимания содержания задачи;</w:t>
      </w:r>
    </w:p>
    <w:p w:rsidR="00227A7F" w:rsidRPr="003F0B3C" w:rsidRDefault="00227A7F" w:rsidP="008B0D8C">
      <w:pPr>
        <w:numPr>
          <w:ilvl w:val="0"/>
          <w:numId w:val="6"/>
        </w:numPr>
        <w:shd w:val="clear" w:color="auto" w:fill="FFFFFF"/>
        <w:jc w:val="both"/>
      </w:pPr>
      <w:r w:rsidRPr="003F0B3C">
        <w:t>обучить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учебных умений;</w:t>
      </w:r>
    </w:p>
    <w:p w:rsidR="00227A7F" w:rsidRPr="003F0B3C" w:rsidRDefault="00227A7F" w:rsidP="008B0D8C">
      <w:pPr>
        <w:numPr>
          <w:ilvl w:val="0"/>
          <w:numId w:val="6"/>
        </w:numPr>
        <w:shd w:val="clear" w:color="auto" w:fill="FFFFFF"/>
        <w:jc w:val="both"/>
      </w:pPr>
      <w:r w:rsidRPr="003F0B3C">
        <w:t>способствовать развитию мышления учащихся, их познавательной активности, формированию понимания современного мира науки;</w:t>
      </w:r>
    </w:p>
    <w:p w:rsidR="00227A7F" w:rsidRPr="003F0B3C" w:rsidRDefault="00227A7F" w:rsidP="008B0D8C">
      <w:pPr>
        <w:numPr>
          <w:ilvl w:val="0"/>
          <w:numId w:val="6"/>
        </w:numPr>
        <w:shd w:val="clear" w:color="auto" w:fill="FFFFFF"/>
        <w:jc w:val="both"/>
      </w:pPr>
      <w:r w:rsidRPr="003F0B3C">
        <w:t>способствовать интеллектуальному развитию учащихся, обеспечивающие переход от обучения к самообразованию.</w:t>
      </w:r>
    </w:p>
    <w:p w:rsidR="00227A7F" w:rsidRPr="003F0B3C" w:rsidRDefault="006069AA" w:rsidP="008B0D8C">
      <w:pPr>
        <w:pStyle w:val="a5"/>
        <w:shd w:val="clear" w:color="auto" w:fill="FFFFFF"/>
        <w:spacing w:before="0" w:beforeAutospacing="0" w:after="0" w:afterAutospacing="0"/>
        <w:jc w:val="both"/>
        <w:rPr>
          <w:i/>
        </w:rPr>
      </w:pPr>
      <w:r w:rsidRPr="003F0B3C">
        <w:rPr>
          <w:rStyle w:val="a4"/>
          <w:i/>
        </w:rPr>
        <w:t>М</w:t>
      </w:r>
      <w:r w:rsidR="00227A7F" w:rsidRPr="003F0B3C">
        <w:rPr>
          <w:rStyle w:val="a4"/>
          <w:i/>
        </w:rPr>
        <w:t>ест</w:t>
      </w:r>
      <w:r w:rsidRPr="003F0B3C">
        <w:rPr>
          <w:rStyle w:val="a4"/>
          <w:i/>
        </w:rPr>
        <w:t>о</w:t>
      </w:r>
      <w:r w:rsidR="00227A7F" w:rsidRPr="003F0B3C">
        <w:rPr>
          <w:rStyle w:val="a4"/>
          <w:i/>
        </w:rPr>
        <w:t xml:space="preserve"> элективного курса в учебном плане</w:t>
      </w:r>
    </w:p>
    <w:p w:rsidR="00227A7F" w:rsidRPr="003F0B3C" w:rsidRDefault="00227A7F" w:rsidP="008B0D8C">
      <w:pPr>
        <w:pStyle w:val="a5"/>
        <w:shd w:val="clear" w:color="auto" w:fill="FFFFFF"/>
        <w:spacing w:before="0" w:beforeAutospacing="0" w:after="0" w:afterAutospacing="0"/>
        <w:jc w:val="both"/>
      </w:pPr>
      <w:r w:rsidRPr="003F0B3C">
        <w:t xml:space="preserve">Программа реализуется за счет вариативной части БУП, формируемой участниками ОП, </w:t>
      </w:r>
      <w:r w:rsidR="006069AA" w:rsidRPr="003F0B3C">
        <w:t>ориентирована на учащихся 10-</w:t>
      </w:r>
      <w:r w:rsidRPr="003F0B3C">
        <w:t>1</w:t>
      </w:r>
      <w:r w:rsidR="006069AA" w:rsidRPr="003F0B3C">
        <w:t>1</w:t>
      </w:r>
      <w:r w:rsidRPr="003F0B3C">
        <w:t xml:space="preserve"> класс</w:t>
      </w:r>
      <w:r w:rsidR="006069AA" w:rsidRPr="003F0B3C">
        <w:t>ов</w:t>
      </w:r>
      <w:r w:rsidRPr="003F0B3C">
        <w:t>, рассчит</w:t>
      </w:r>
      <w:r w:rsidR="006069AA" w:rsidRPr="003F0B3C">
        <w:t>ана на 2 года обучения, (всего 69</w:t>
      </w:r>
      <w:r w:rsidRPr="003F0B3C">
        <w:t xml:space="preserve"> час</w:t>
      </w:r>
      <w:r w:rsidR="006069AA" w:rsidRPr="003F0B3C">
        <w:t>ов,35</w:t>
      </w:r>
      <w:r w:rsidRPr="003F0B3C">
        <w:t xml:space="preserve"> час</w:t>
      </w:r>
      <w:r w:rsidR="006069AA" w:rsidRPr="003F0B3C">
        <w:t>ов в 10 классе и 34 часа</w:t>
      </w:r>
      <w:r w:rsidRPr="003F0B3C">
        <w:t xml:space="preserve"> в 11 классе)</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Критерии оценки выполнения программы курса:</w:t>
      </w:r>
    </w:p>
    <w:p w:rsidR="00227A7F" w:rsidRPr="003F0B3C" w:rsidRDefault="00227A7F" w:rsidP="008B0D8C">
      <w:pPr>
        <w:numPr>
          <w:ilvl w:val="0"/>
          <w:numId w:val="8"/>
        </w:numPr>
        <w:shd w:val="clear" w:color="auto" w:fill="FFFFFF"/>
        <w:jc w:val="both"/>
      </w:pPr>
      <w:r w:rsidRPr="003F0B3C">
        <w:t>знание основных этапов решения задач, основных понятий и положений теории, законов, правил, формул, общепринятых символов обозначения физических величин, единиц их измерений </w:t>
      </w:r>
      <w:r w:rsidRPr="003F0B3C">
        <w:rPr>
          <w:rStyle w:val="a6"/>
        </w:rPr>
        <w:t>(проверяется тестированием);</w:t>
      </w:r>
    </w:p>
    <w:p w:rsidR="00227A7F" w:rsidRPr="003F0B3C" w:rsidRDefault="00227A7F" w:rsidP="008B0D8C">
      <w:pPr>
        <w:numPr>
          <w:ilvl w:val="0"/>
          <w:numId w:val="8"/>
        </w:numPr>
        <w:shd w:val="clear" w:color="auto" w:fill="FFFFFF"/>
        <w:jc w:val="both"/>
      </w:pPr>
      <w:r w:rsidRPr="003F0B3C">
        <w:t>умение подготовить необходимые расчеты и делать выводы на основании полученных данных. </w:t>
      </w:r>
      <w:r w:rsidRPr="003F0B3C">
        <w:rPr>
          <w:rStyle w:val="a6"/>
        </w:rPr>
        <w:t>(проверяются качественные и расчетные задачи);</w:t>
      </w:r>
    </w:p>
    <w:p w:rsidR="00227A7F" w:rsidRPr="003F0B3C" w:rsidRDefault="00227A7F" w:rsidP="008B0D8C">
      <w:pPr>
        <w:numPr>
          <w:ilvl w:val="0"/>
          <w:numId w:val="8"/>
        </w:numPr>
        <w:shd w:val="clear" w:color="auto" w:fill="FFFFFF"/>
        <w:jc w:val="both"/>
      </w:pPr>
      <w:r w:rsidRPr="003F0B3C">
        <w:t>умение отбирать, изучать и систематизировать информацию, полученную из источников.</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Построение программы курса основывается на следующих основных принципах:</w:t>
      </w:r>
    </w:p>
    <w:p w:rsidR="00227A7F" w:rsidRPr="003F0B3C" w:rsidRDefault="00227A7F" w:rsidP="008B0D8C">
      <w:pPr>
        <w:numPr>
          <w:ilvl w:val="0"/>
          <w:numId w:val="9"/>
        </w:numPr>
        <w:shd w:val="clear" w:color="auto" w:fill="FFFFFF"/>
        <w:jc w:val="both"/>
      </w:pPr>
      <w:r w:rsidRPr="003F0B3C">
        <w:rPr>
          <w:rStyle w:val="a4"/>
          <w:b w:val="0"/>
          <w:i/>
        </w:rPr>
        <w:t>преемственности</w:t>
      </w:r>
      <w:r w:rsidRPr="003F0B3C">
        <w:t> (учитывается имеющаяся база знаний и представлений, полученных школьниками ранее)</w:t>
      </w:r>
    </w:p>
    <w:p w:rsidR="00227A7F" w:rsidRPr="003F0B3C" w:rsidRDefault="00227A7F" w:rsidP="008B0D8C">
      <w:pPr>
        <w:numPr>
          <w:ilvl w:val="0"/>
          <w:numId w:val="9"/>
        </w:numPr>
        <w:shd w:val="clear" w:color="auto" w:fill="FFFFFF"/>
        <w:jc w:val="both"/>
      </w:pPr>
      <w:r w:rsidRPr="003F0B3C">
        <w:rPr>
          <w:rStyle w:val="a4"/>
          <w:b w:val="0"/>
          <w:i/>
        </w:rPr>
        <w:t>единства материального мира</w:t>
      </w:r>
      <w:r w:rsidRPr="003F0B3C">
        <w:t> (формируются представления о единстве материального мира);</w:t>
      </w:r>
    </w:p>
    <w:p w:rsidR="00227A7F" w:rsidRPr="003F0B3C" w:rsidRDefault="00227A7F" w:rsidP="008B0D8C">
      <w:pPr>
        <w:numPr>
          <w:ilvl w:val="0"/>
          <w:numId w:val="9"/>
        </w:numPr>
        <w:shd w:val="clear" w:color="auto" w:fill="FFFFFF"/>
        <w:jc w:val="both"/>
      </w:pPr>
      <w:r w:rsidRPr="003F0B3C">
        <w:rPr>
          <w:rStyle w:val="a4"/>
          <w:b w:val="0"/>
          <w:i/>
        </w:rPr>
        <w:t>генерализации учебного материала</w:t>
      </w:r>
      <w:r w:rsidRPr="003F0B3C">
        <w:t> (объединение изучаемого материала на основе важнейшего атрибута материи - движения, при котором главное внимание уделяется изучению основных фактов, понятий, законов, теорий и методов физической науки, обобщению широкого круга физических явлений на основе теории);</w:t>
      </w:r>
    </w:p>
    <w:p w:rsidR="00227A7F" w:rsidRPr="003F0B3C" w:rsidRDefault="00227A7F" w:rsidP="008B0D8C">
      <w:pPr>
        <w:numPr>
          <w:ilvl w:val="0"/>
          <w:numId w:val="9"/>
        </w:numPr>
        <w:shd w:val="clear" w:color="auto" w:fill="FFFFFF"/>
        <w:jc w:val="both"/>
      </w:pPr>
      <w:r w:rsidRPr="003F0B3C">
        <w:rPr>
          <w:rStyle w:val="a4"/>
          <w:b w:val="0"/>
          <w:i/>
        </w:rPr>
        <w:t>доступности восприятия учебного материала</w:t>
      </w:r>
      <w:r w:rsidRPr="003F0B3C">
        <w:t>;</w:t>
      </w:r>
    </w:p>
    <w:p w:rsidR="00227A7F" w:rsidRPr="003F0B3C" w:rsidRDefault="00227A7F" w:rsidP="008B0D8C">
      <w:pPr>
        <w:numPr>
          <w:ilvl w:val="0"/>
          <w:numId w:val="9"/>
        </w:numPr>
        <w:shd w:val="clear" w:color="auto" w:fill="FFFFFF"/>
        <w:jc w:val="both"/>
      </w:pPr>
      <w:proofErr w:type="spellStart"/>
      <w:r w:rsidRPr="003F0B3C">
        <w:rPr>
          <w:rStyle w:val="a4"/>
          <w:b w:val="0"/>
          <w:i/>
        </w:rPr>
        <w:t>гуманизации</w:t>
      </w:r>
      <w:proofErr w:type="spellEnd"/>
      <w:r w:rsidRPr="003F0B3C">
        <w:rPr>
          <w:rStyle w:val="a4"/>
          <w:b w:val="0"/>
          <w:i/>
        </w:rPr>
        <w:t xml:space="preserve"> и </w:t>
      </w:r>
      <w:proofErr w:type="spellStart"/>
      <w:r w:rsidRPr="003F0B3C">
        <w:rPr>
          <w:rStyle w:val="a4"/>
          <w:b w:val="0"/>
          <w:i/>
        </w:rPr>
        <w:t>гуманитаризации</w:t>
      </w:r>
      <w:proofErr w:type="spellEnd"/>
      <w:r w:rsidRPr="003F0B3C">
        <w:t> (формируется представление о физике как о науке, являющейся частью общечеловеческой культуры).</w:t>
      </w:r>
    </w:p>
    <w:p w:rsidR="00227A7F" w:rsidRPr="003F0B3C" w:rsidRDefault="00AC1ED1" w:rsidP="008B0D8C">
      <w:pPr>
        <w:pStyle w:val="a5"/>
        <w:shd w:val="clear" w:color="auto" w:fill="FFFFFF"/>
        <w:spacing w:before="0" w:beforeAutospacing="0" w:after="0" w:afterAutospacing="0"/>
        <w:jc w:val="center"/>
      </w:pPr>
      <w:r w:rsidRPr="003F0B3C">
        <w:rPr>
          <w:b/>
        </w:rPr>
        <w:t xml:space="preserve">Раздел II    </w:t>
      </w:r>
      <w:r w:rsidR="00227A7F" w:rsidRPr="003F0B3C">
        <w:rPr>
          <w:rStyle w:val="a4"/>
        </w:rPr>
        <w:t xml:space="preserve">Планируемые результаты освоения </w:t>
      </w:r>
      <w:r w:rsidR="006069AA" w:rsidRPr="003F0B3C">
        <w:rPr>
          <w:rStyle w:val="a4"/>
        </w:rPr>
        <w:t>элективного курса</w:t>
      </w:r>
    </w:p>
    <w:p w:rsidR="00227A7F" w:rsidRPr="003F0B3C" w:rsidRDefault="00227A7F" w:rsidP="008B0D8C">
      <w:pPr>
        <w:pStyle w:val="a5"/>
        <w:shd w:val="clear" w:color="auto" w:fill="FFFFFF"/>
        <w:spacing w:before="0" w:beforeAutospacing="0" w:after="0" w:afterAutospacing="0"/>
        <w:jc w:val="both"/>
      </w:pPr>
      <w:r w:rsidRPr="003F0B3C">
        <w:rPr>
          <w:rStyle w:val="a4"/>
          <w:i/>
        </w:rPr>
        <w:t>Личностные результаты</w:t>
      </w:r>
      <w:r w:rsidRPr="003F0B3C">
        <w:rPr>
          <w:rStyle w:val="a4"/>
        </w:rPr>
        <w:t>.</w:t>
      </w:r>
    </w:p>
    <w:p w:rsidR="00227A7F" w:rsidRPr="003F0B3C" w:rsidRDefault="00227A7F" w:rsidP="008B0D8C">
      <w:pPr>
        <w:numPr>
          <w:ilvl w:val="0"/>
          <w:numId w:val="10"/>
        </w:numPr>
        <w:shd w:val="clear" w:color="auto" w:fill="FFFFFF"/>
        <w:jc w:val="both"/>
      </w:pPr>
      <w:proofErr w:type="spellStart"/>
      <w:r w:rsidRPr="003F0B3C">
        <w:t>Сформированность</w:t>
      </w:r>
      <w:proofErr w:type="spellEnd"/>
      <w:r w:rsidRPr="003F0B3C">
        <w:t xml:space="preserve"> познавательных интересов, интеллектуальных и творческих способностей учащихся;</w:t>
      </w:r>
    </w:p>
    <w:p w:rsidR="00227A7F" w:rsidRPr="003F0B3C" w:rsidRDefault="00227A7F" w:rsidP="008B0D8C">
      <w:pPr>
        <w:numPr>
          <w:ilvl w:val="0"/>
          <w:numId w:val="10"/>
        </w:numPr>
        <w:shd w:val="clear" w:color="auto" w:fill="FFFFFF"/>
        <w:jc w:val="both"/>
      </w:pPr>
      <w:r w:rsidRPr="003F0B3C">
        <w:t>Самостоятельность в приобретении новых знаний и умений;</w:t>
      </w:r>
    </w:p>
    <w:p w:rsidR="00227A7F" w:rsidRPr="003F0B3C" w:rsidRDefault="00227A7F" w:rsidP="008B0D8C">
      <w:pPr>
        <w:numPr>
          <w:ilvl w:val="0"/>
          <w:numId w:val="10"/>
        </w:numPr>
        <w:shd w:val="clear" w:color="auto" w:fill="FFFFFF"/>
        <w:jc w:val="both"/>
      </w:pPr>
      <w:r w:rsidRPr="003F0B3C">
        <w:t>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w:t>
      </w:r>
    </w:p>
    <w:p w:rsidR="00227A7F" w:rsidRPr="003F0B3C" w:rsidRDefault="00227A7F" w:rsidP="008B0D8C">
      <w:pPr>
        <w:numPr>
          <w:ilvl w:val="0"/>
          <w:numId w:val="10"/>
        </w:numPr>
        <w:shd w:val="clear" w:color="auto" w:fill="FFFFFF"/>
        <w:jc w:val="both"/>
      </w:pPr>
      <w:r w:rsidRPr="003F0B3C">
        <w:t>Мотивация образовательной деятельности школьников на основе личностно ориентированного подхода.</w:t>
      </w:r>
    </w:p>
    <w:p w:rsidR="00227A7F" w:rsidRPr="003F0B3C" w:rsidRDefault="00227A7F" w:rsidP="008B0D8C">
      <w:pPr>
        <w:pStyle w:val="a5"/>
        <w:shd w:val="clear" w:color="auto" w:fill="FFFFFF"/>
        <w:spacing w:before="0" w:beforeAutospacing="0" w:after="0" w:afterAutospacing="0"/>
        <w:jc w:val="both"/>
      </w:pPr>
      <w:r w:rsidRPr="003F0B3C">
        <w:rPr>
          <w:rStyle w:val="a4"/>
          <w:i/>
        </w:rPr>
        <w:t>Предметные результаты</w:t>
      </w:r>
      <w:r w:rsidRPr="003F0B3C">
        <w:rPr>
          <w:rStyle w:val="a4"/>
        </w:rPr>
        <w:t>.</w:t>
      </w:r>
    </w:p>
    <w:p w:rsidR="00227A7F" w:rsidRPr="003F0B3C" w:rsidRDefault="00227A7F" w:rsidP="008B0D8C">
      <w:pPr>
        <w:numPr>
          <w:ilvl w:val="0"/>
          <w:numId w:val="11"/>
        </w:numPr>
        <w:shd w:val="clear" w:color="auto" w:fill="FFFFFF"/>
        <w:jc w:val="both"/>
      </w:pPr>
      <w:r w:rsidRPr="003F0B3C">
        <w:t>Научиться решать нестандартные задачи, используя стандартные алгоритмы и набор приемов, необходимых в математике;</w:t>
      </w:r>
    </w:p>
    <w:p w:rsidR="00227A7F" w:rsidRPr="003F0B3C" w:rsidRDefault="00227A7F" w:rsidP="008B0D8C">
      <w:pPr>
        <w:numPr>
          <w:ilvl w:val="0"/>
          <w:numId w:val="11"/>
        </w:numPr>
        <w:shd w:val="clear" w:color="auto" w:fill="FFFFFF"/>
        <w:jc w:val="both"/>
      </w:pPr>
      <w:r w:rsidRPr="003F0B3C">
        <w:t>Приобретение навыка предварительного решения количественных задач на качественном уровне, графического решения задач;</w:t>
      </w:r>
    </w:p>
    <w:p w:rsidR="00227A7F" w:rsidRPr="003F0B3C" w:rsidRDefault="00227A7F" w:rsidP="008B0D8C">
      <w:pPr>
        <w:numPr>
          <w:ilvl w:val="0"/>
          <w:numId w:val="11"/>
        </w:numPr>
        <w:shd w:val="clear" w:color="auto" w:fill="FFFFFF"/>
        <w:jc w:val="both"/>
      </w:pPr>
      <w:r w:rsidRPr="003F0B3C">
        <w:t>Углубление знания в области физики механических, тепловых и электрических процессов.</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Личностные:</w:t>
      </w:r>
    </w:p>
    <w:p w:rsidR="00227A7F" w:rsidRPr="003F0B3C" w:rsidRDefault="00227A7F" w:rsidP="008B0D8C">
      <w:pPr>
        <w:numPr>
          <w:ilvl w:val="0"/>
          <w:numId w:val="12"/>
        </w:numPr>
        <w:shd w:val="clear" w:color="auto" w:fill="FFFFFF"/>
        <w:jc w:val="both"/>
      </w:pPr>
      <w:proofErr w:type="spellStart"/>
      <w:r w:rsidRPr="003F0B3C">
        <w:lastRenderedPageBreak/>
        <w:t>Сформированность</w:t>
      </w:r>
      <w:proofErr w:type="spellEnd"/>
      <w:r w:rsidRPr="003F0B3C">
        <w:t xml:space="preserve"> познавательных интересов на основе развития интеллектуальных и творческих способностей учащихся;</w:t>
      </w:r>
    </w:p>
    <w:p w:rsidR="00227A7F" w:rsidRPr="003F0B3C" w:rsidRDefault="00227A7F" w:rsidP="008B0D8C">
      <w:pPr>
        <w:numPr>
          <w:ilvl w:val="0"/>
          <w:numId w:val="12"/>
        </w:numPr>
        <w:shd w:val="clear" w:color="auto" w:fill="FFFFFF"/>
        <w:jc w:val="both"/>
      </w:pPr>
      <w:r w:rsidRPr="003F0B3C">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27A7F" w:rsidRPr="003F0B3C" w:rsidRDefault="00227A7F" w:rsidP="008B0D8C">
      <w:pPr>
        <w:numPr>
          <w:ilvl w:val="0"/>
          <w:numId w:val="12"/>
        </w:numPr>
        <w:shd w:val="clear" w:color="auto" w:fill="FFFFFF"/>
        <w:jc w:val="both"/>
      </w:pPr>
      <w:r w:rsidRPr="003F0B3C">
        <w:t>самостоятельность в приобретении новых знаний и практических умений;</w:t>
      </w:r>
    </w:p>
    <w:p w:rsidR="00227A7F" w:rsidRPr="003F0B3C" w:rsidRDefault="00227A7F" w:rsidP="008B0D8C">
      <w:pPr>
        <w:numPr>
          <w:ilvl w:val="0"/>
          <w:numId w:val="12"/>
        </w:numPr>
        <w:shd w:val="clear" w:color="auto" w:fill="FFFFFF"/>
        <w:jc w:val="both"/>
      </w:pPr>
      <w:r w:rsidRPr="003F0B3C">
        <w:t>готовность к выбору жизненного пути в соответствии с собственными интересами и возможностями;</w:t>
      </w:r>
    </w:p>
    <w:p w:rsidR="00227A7F" w:rsidRPr="003F0B3C" w:rsidRDefault="00227A7F" w:rsidP="008B0D8C">
      <w:pPr>
        <w:numPr>
          <w:ilvl w:val="0"/>
          <w:numId w:val="12"/>
        </w:numPr>
        <w:shd w:val="clear" w:color="auto" w:fill="FFFFFF"/>
        <w:jc w:val="both"/>
      </w:pPr>
      <w:r w:rsidRPr="003F0B3C">
        <w:t>мотивация образовательной деятельности на основе личностно ориентированного подхода;</w:t>
      </w:r>
    </w:p>
    <w:p w:rsidR="00227A7F" w:rsidRPr="003F0B3C" w:rsidRDefault="00227A7F" w:rsidP="008B0D8C">
      <w:pPr>
        <w:numPr>
          <w:ilvl w:val="0"/>
          <w:numId w:val="12"/>
        </w:numPr>
        <w:shd w:val="clear" w:color="auto" w:fill="FFFFFF"/>
        <w:jc w:val="both"/>
      </w:pPr>
      <w:r w:rsidRPr="003F0B3C">
        <w:t>формирование ценностных отношений друг к другу, учителю, авторам открытий и изобретений, результатам обучения.</w:t>
      </w:r>
    </w:p>
    <w:p w:rsidR="00227A7F" w:rsidRPr="003F0B3C" w:rsidRDefault="00227A7F" w:rsidP="008B0D8C">
      <w:pPr>
        <w:pStyle w:val="a5"/>
        <w:shd w:val="clear" w:color="auto" w:fill="FFFFFF"/>
        <w:spacing w:before="0" w:beforeAutospacing="0" w:after="0" w:afterAutospacing="0"/>
        <w:jc w:val="both"/>
        <w:rPr>
          <w:i/>
        </w:rPr>
      </w:pPr>
      <w:proofErr w:type="spellStart"/>
      <w:r w:rsidRPr="003F0B3C">
        <w:rPr>
          <w:rStyle w:val="a4"/>
          <w:i/>
        </w:rPr>
        <w:t>Метапредметные</w:t>
      </w:r>
      <w:proofErr w:type="spellEnd"/>
      <w:r w:rsidRPr="003F0B3C">
        <w:rPr>
          <w:rStyle w:val="a4"/>
          <w:i/>
        </w:rPr>
        <w:t xml:space="preserve"> результаты</w:t>
      </w:r>
    </w:p>
    <w:p w:rsidR="00227A7F" w:rsidRPr="003F0B3C" w:rsidRDefault="00227A7F" w:rsidP="008B0D8C">
      <w:pPr>
        <w:pStyle w:val="a5"/>
        <w:shd w:val="clear" w:color="auto" w:fill="FFFFFF"/>
        <w:spacing w:before="0" w:beforeAutospacing="0" w:after="0" w:afterAutospacing="0"/>
        <w:jc w:val="both"/>
      </w:pPr>
      <w:r w:rsidRPr="003F0B3C">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27A7F" w:rsidRPr="003F0B3C" w:rsidRDefault="00227A7F" w:rsidP="008B0D8C">
      <w:pPr>
        <w:numPr>
          <w:ilvl w:val="0"/>
          <w:numId w:val="13"/>
        </w:numPr>
        <w:shd w:val="clear" w:color="auto" w:fill="FFFFFF"/>
        <w:jc w:val="both"/>
      </w:pPr>
      <w:r w:rsidRPr="003F0B3C">
        <w:t>систематизировать, сопоставлять, анализировать, обобщать и интерпретировать информацию, содержащуюся в готовых информационных объектах;</w:t>
      </w:r>
    </w:p>
    <w:p w:rsidR="00227A7F" w:rsidRPr="003F0B3C" w:rsidRDefault="00227A7F" w:rsidP="008B0D8C">
      <w:pPr>
        <w:numPr>
          <w:ilvl w:val="0"/>
          <w:numId w:val="13"/>
        </w:numPr>
        <w:shd w:val="clear" w:color="auto" w:fill="FFFFFF"/>
        <w:jc w:val="both"/>
      </w:pPr>
      <w:r w:rsidRPr="003F0B3C">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27A7F" w:rsidRPr="003F0B3C" w:rsidRDefault="00227A7F" w:rsidP="008B0D8C">
      <w:pPr>
        <w:numPr>
          <w:ilvl w:val="0"/>
          <w:numId w:val="13"/>
        </w:numPr>
        <w:shd w:val="clear" w:color="auto" w:fill="FFFFFF"/>
        <w:jc w:val="both"/>
      </w:pPr>
      <w:r w:rsidRPr="003F0B3C">
        <w:t>заполнять и дополнять таблицы, схемы, диаграммы, тексты.</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Регулятивные УУД</w:t>
      </w:r>
    </w:p>
    <w:p w:rsidR="00227A7F" w:rsidRPr="003F0B3C" w:rsidRDefault="00227A7F" w:rsidP="008B0D8C">
      <w:pPr>
        <w:numPr>
          <w:ilvl w:val="0"/>
          <w:numId w:val="14"/>
        </w:numPr>
        <w:shd w:val="clear" w:color="auto" w:fill="FFFFFF"/>
        <w:jc w:val="both"/>
      </w:pPr>
      <w:r w:rsidRPr="003F0B3C">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27A7F" w:rsidRPr="003F0B3C" w:rsidRDefault="00227A7F" w:rsidP="008B0D8C">
      <w:pPr>
        <w:numPr>
          <w:ilvl w:val="1"/>
          <w:numId w:val="14"/>
        </w:numPr>
        <w:shd w:val="clear" w:color="auto" w:fill="FFFFFF"/>
        <w:jc w:val="both"/>
      </w:pPr>
      <w:r w:rsidRPr="003F0B3C">
        <w:t>ставить цель деятельности на основе определенной проблемы и существующих возможностей;</w:t>
      </w:r>
    </w:p>
    <w:p w:rsidR="00227A7F" w:rsidRPr="003F0B3C" w:rsidRDefault="00227A7F" w:rsidP="008B0D8C">
      <w:pPr>
        <w:numPr>
          <w:ilvl w:val="1"/>
          <w:numId w:val="14"/>
        </w:numPr>
        <w:shd w:val="clear" w:color="auto" w:fill="FFFFFF"/>
        <w:jc w:val="both"/>
      </w:pPr>
      <w:r w:rsidRPr="003F0B3C">
        <w:t>формулировать учебные задачи как шаги достижения поставленной цели деятельности;</w:t>
      </w:r>
    </w:p>
    <w:p w:rsidR="00227A7F" w:rsidRPr="003F0B3C" w:rsidRDefault="00227A7F" w:rsidP="008B0D8C">
      <w:pPr>
        <w:numPr>
          <w:ilvl w:val="0"/>
          <w:numId w:val="14"/>
        </w:numPr>
        <w:shd w:val="clear" w:color="auto" w:fill="FFFFFF"/>
        <w:jc w:val="both"/>
      </w:pPr>
      <w:r w:rsidRPr="003F0B3C">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27A7F" w:rsidRPr="003F0B3C" w:rsidRDefault="00227A7F" w:rsidP="008B0D8C">
      <w:pPr>
        <w:numPr>
          <w:ilvl w:val="1"/>
          <w:numId w:val="14"/>
        </w:numPr>
        <w:shd w:val="clear" w:color="auto" w:fill="FFFFFF"/>
        <w:jc w:val="both"/>
      </w:pPr>
      <w:r w:rsidRPr="003F0B3C">
        <w:t>выбирать из предложенных вариантов и самостоятельно искать средства/ресурсы для решения задачи/достижения цели;</w:t>
      </w:r>
    </w:p>
    <w:p w:rsidR="00227A7F" w:rsidRPr="003F0B3C" w:rsidRDefault="00227A7F" w:rsidP="008B0D8C">
      <w:pPr>
        <w:numPr>
          <w:ilvl w:val="1"/>
          <w:numId w:val="14"/>
        </w:numPr>
        <w:shd w:val="clear" w:color="auto" w:fill="FFFFFF"/>
        <w:jc w:val="both"/>
      </w:pPr>
      <w:r w:rsidRPr="003F0B3C">
        <w:t>составлять план решения проблемы (выполнения проекта, проведения исследования);</w:t>
      </w:r>
    </w:p>
    <w:p w:rsidR="00227A7F" w:rsidRPr="003F0B3C" w:rsidRDefault="00227A7F" w:rsidP="008B0D8C">
      <w:pPr>
        <w:numPr>
          <w:ilvl w:val="0"/>
          <w:numId w:val="14"/>
        </w:numPr>
        <w:shd w:val="clear" w:color="auto" w:fill="FFFFFF"/>
        <w:jc w:val="both"/>
      </w:pPr>
      <w:r w:rsidRPr="003F0B3C">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27A7F" w:rsidRPr="003F0B3C" w:rsidRDefault="00227A7F" w:rsidP="008B0D8C">
      <w:pPr>
        <w:numPr>
          <w:ilvl w:val="1"/>
          <w:numId w:val="14"/>
        </w:numPr>
        <w:shd w:val="clear" w:color="auto" w:fill="FFFFFF"/>
        <w:jc w:val="both"/>
      </w:pPr>
      <w:r w:rsidRPr="003F0B3C">
        <w:t>оценивать свою деятельность, аргументируя причины достижения или отсутствия планируемого результата;</w:t>
      </w:r>
    </w:p>
    <w:p w:rsidR="00227A7F" w:rsidRPr="003F0B3C" w:rsidRDefault="00227A7F" w:rsidP="008B0D8C">
      <w:pPr>
        <w:numPr>
          <w:ilvl w:val="1"/>
          <w:numId w:val="14"/>
        </w:numPr>
        <w:shd w:val="clear" w:color="auto" w:fill="FFFFFF"/>
        <w:jc w:val="both"/>
      </w:pPr>
      <w:r w:rsidRPr="003F0B3C">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27A7F" w:rsidRPr="003F0B3C" w:rsidRDefault="00227A7F" w:rsidP="008B0D8C">
      <w:pPr>
        <w:numPr>
          <w:ilvl w:val="0"/>
          <w:numId w:val="14"/>
        </w:numPr>
        <w:shd w:val="clear" w:color="auto" w:fill="FFFFFF"/>
        <w:jc w:val="both"/>
      </w:pPr>
      <w:r w:rsidRPr="003F0B3C">
        <w:t>Умение оценивать правильность выполнения учебной задачи, собственные возможности ее решения. Обучающийся сможет:</w:t>
      </w:r>
    </w:p>
    <w:p w:rsidR="00227A7F" w:rsidRPr="003F0B3C" w:rsidRDefault="00227A7F" w:rsidP="008B0D8C">
      <w:pPr>
        <w:numPr>
          <w:ilvl w:val="1"/>
          <w:numId w:val="14"/>
        </w:numPr>
        <w:shd w:val="clear" w:color="auto" w:fill="FFFFFF"/>
        <w:jc w:val="both"/>
      </w:pPr>
      <w:r w:rsidRPr="003F0B3C">
        <w:lastRenderedPageBreak/>
        <w:t>определять критерии правильности (корректности) выполнения учебной задачи;</w:t>
      </w:r>
    </w:p>
    <w:p w:rsidR="00227A7F" w:rsidRPr="003F0B3C" w:rsidRDefault="00227A7F" w:rsidP="008B0D8C">
      <w:pPr>
        <w:numPr>
          <w:ilvl w:val="1"/>
          <w:numId w:val="14"/>
        </w:numPr>
        <w:shd w:val="clear" w:color="auto" w:fill="FFFFFF"/>
        <w:jc w:val="both"/>
      </w:pPr>
      <w:r w:rsidRPr="003F0B3C">
        <w:t>оценивать продукт своей деятельности по заданным и/или самостоятельно определенным критериям в соответствии с целью деятельности;</w:t>
      </w:r>
    </w:p>
    <w:p w:rsidR="00227A7F" w:rsidRPr="003F0B3C" w:rsidRDefault="00227A7F" w:rsidP="008B0D8C">
      <w:pPr>
        <w:numPr>
          <w:ilvl w:val="1"/>
          <w:numId w:val="14"/>
        </w:numPr>
        <w:shd w:val="clear" w:color="auto" w:fill="FFFFFF"/>
        <w:jc w:val="both"/>
      </w:pPr>
      <w:r w:rsidRPr="003F0B3C">
        <w:t>фиксировать и анализировать динамику собственных образовательных результатов.</w:t>
      </w:r>
    </w:p>
    <w:p w:rsidR="00227A7F" w:rsidRPr="003F0B3C" w:rsidRDefault="00227A7F" w:rsidP="008B0D8C">
      <w:pPr>
        <w:numPr>
          <w:ilvl w:val="0"/>
          <w:numId w:val="14"/>
        </w:numPr>
        <w:shd w:val="clear" w:color="auto" w:fill="FFFFFF"/>
        <w:jc w:val="both"/>
      </w:pPr>
      <w:r w:rsidRPr="003F0B3C">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227A7F" w:rsidRPr="003F0B3C" w:rsidRDefault="00227A7F" w:rsidP="008B0D8C">
      <w:pPr>
        <w:numPr>
          <w:ilvl w:val="1"/>
          <w:numId w:val="14"/>
        </w:numPr>
        <w:shd w:val="clear" w:color="auto" w:fill="FFFFFF"/>
        <w:jc w:val="both"/>
      </w:pPr>
      <w:r w:rsidRPr="003F0B3C">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27A7F" w:rsidRPr="003F0B3C" w:rsidRDefault="00227A7F" w:rsidP="008B0D8C">
      <w:pPr>
        <w:numPr>
          <w:ilvl w:val="1"/>
          <w:numId w:val="14"/>
        </w:numPr>
        <w:shd w:val="clear" w:color="auto" w:fill="FFFFFF"/>
        <w:jc w:val="both"/>
      </w:pPr>
      <w:r w:rsidRPr="003F0B3C">
        <w:t>соотносить реальные и планируемые результаты индивидуальной образовательной деятельности и делать выводы;</w:t>
      </w:r>
    </w:p>
    <w:p w:rsidR="00227A7F" w:rsidRPr="003F0B3C" w:rsidRDefault="00227A7F" w:rsidP="008B0D8C">
      <w:pPr>
        <w:numPr>
          <w:ilvl w:val="1"/>
          <w:numId w:val="14"/>
        </w:numPr>
        <w:shd w:val="clear" w:color="auto" w:fill="FFFFFF"/>
        <w:jc w:val="both"/>
      </w:pPr>
      <w:r w:rsidRPr="003F0B3C">
        <w:t>принимать решение в учебной ситуации и нести за него ответственность;</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Познавательные УУД</w:t>
      </w:r>
    </w:p>
    <w:p w:rsidR="00227A7F" w:rsidRPr="003F0B3C" w:rsidRDefault="00227A7F" w:rsidP="008B0D8C">
      <w:pPr>
        <w:numPr>
          <w:ilvl w:val="0"/>
          <w:numId w:val="15"/>
        </w:numPr>
        <w:shd w:val="clear" w:color="auto" w:fill="FFFFFF"/>
        <w:jc w:val="both"/>
      </w:pPr>
      <w:r w:rsidRPr="003F0B3C">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27A7F" w:rsidRPr="003F0B3C" w:rsidRDefault="00227A7F" w:rsidP="008B0D8C">
      <w:pPr>
        <w:numPr>
          <w:ilvl w:val="1"/>
          <w:numId w:val="15"/>
        </w:numPr>
        <w:shd w:val="clear" w:color="auto" w:fill="FFFFFF"/>
        <w:jc w:val="both"/>
      </w:pPr>
      <w:r w:rsidRPr="003F0B3C">
        <w:t>объединять предметы и явления в группы по определенным признакам, сравнивать, классифицировать и обобщать факты и явления;</w:t>
      </w:r>
    </w:p>
    <w:p w:rsidR="00227A7F" w:rsidRPr="003F0B3C" w:rsidRDefault="00227A7F" w:rsidP="008B0D8C">
      <w:pPr>
        <w:numPr>
          <w:ilvl w:val="1"/>
          <w:numId w:val="15"/>
        </w:numPr>
        <w:shd w:val="clear" w:color="auto" w:fill="FFFFFF"/>
        <w:jc w:val="both"/>
      </w:pPr>
      <w:r w:rsidRPr="003F0B3C">
        <w:t>выделять явление из общего ряда других явлений;</w:t>
      </w:r>
    </w:p>
    <w:p w:rsidR="00227A7F" w:rsidRPr="003F0B3C" w:rsidRDefault="00227A7F" w:rsidP="008B0D8C">
      <w:pPr>
        <w:numPr>
          <w:ilvl w:val="1"/>
          <w:numId w:val="15"/>
        </w:numPr>
        <w:shd w:val="clear" w:color="auto" w:fill="FFFFFF"/>
        <w:jc w:val="both"/>
      </w:pPr>
      <w:r w:rsidRPr="003F0B3C">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27A7F" w:rsidRPr="003F0B3C" w:rsidRDefault="00227A7F" w:rsidP="008B0D8C">
      <w:pPr>
        <w:numPr>
          <w:ilvl w:val="1"/>
          <w:numId w:val="15"/>
        </w:numPr>
        <w:shd w:val="clear" w:color="auto" w:fill="FFFFFF"/>
        <w:jc w:val="both"/>
      </w:pPr>
      <w:r w:rsidRPr="003F0B3C">
        <w:t>строить рассуждение от общих закономерностей к частным явлениям и от частных явлений к общим закономерностям;</w:t>
      </w:r>
    </w:p>
    <w:p w:rsidR="00227A7F" w:rsidRPr="003F0B3C" w:rsidRDefault="00227A7F" w:rsidP="008B0D8C">
      <w:pPr>
        <w:numPr>
          <w:ilvl w:val="1"/>
          <w:numId w:val="15"/>
        </w:numPr>
        <w:shd w:val="clear" w:color="auto" w:fill="FFFFFF"/>
        <w:jc w:val="both"/>
      </w:pPr>
      <w:r w:rsidRPr="003F0B3C">
        <w:t>излагать полученную информацию, интерпретируя ее в контексте решаемой задачи;</w:t>
      </w:r>
    </w:p>
    <w:p w:rsidR="00227A7F" w:rsidRPr="003F0B3C" w:rsidRDefault="00227A7F" w:rsidP="008B0D8C">
      <w:pPr>
        <w:numPr>
          <w:ilvl w:val="0"/>
          <w:numId w:val="15"/>
        </w:numPr>
        <w:shd w:val="clear" w:color="auto" w:fill="FFFFFF"/>
        <w:jc w:val="both"/>
      </w:pPr>
      <w:r w:rsidRPr="003F0B3C">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27A7F" w:rsidRPr="003F0B3C" w:rsidRDefault="00227A7F" w:rsidP="008B0D8C">
      <w:pPr>
        <w:numPr>
          <w:ilvl w:val="1"/>
          <w:numId w:val="15"/>
        </w:numPr>
        <w:shd w:val="clear" w:color="auto" w:fill="FFFFFF"/>
        <w:jc w:val="both"/>
      </w:pPr>
      <w:r w:rsidRPr="003F0B3C">
        <w:t>обозначать символом и знаком предмет и/или явление;</w:t>
      </w:r>
    </w:p>
    <w:p w:rsidR="00227A7F" w:rsidRPr="003F0B3C" w:rsidRDefault="00227A7F" w:rsidP="008B0D8C">
      <w:pPr>
        <w:numPr>
          <w:ilvl w:val="1"/>
          <w:numId w:val="15"/>
        </w:numPr>
        <w:shd w:val="clear" w:color="auto" w:fill="FFFFFF"/>
        <w:jc w:val="both"/>
      </w:pPr>
      <w:r w:rsidRPr="003F0B3C">
        <w:t>определять логические связи между предметами и/или явлениями, обозначать данные логические связи с помощью знаков в схеме;</w:t>
      </w:r>
    </w:p>
    <w:p w:rsidR="00227A7F" w:rsidRPr="003F0B3C" w:rsidRDefault="00227A7F" w:rsidP="008B0D8C">
      <w:pPr>
        <w:numPr>
          <w:ilvl w:val="1"/>
          <w:numId w:val="15"/>
        </w:numPr>
        <w:shd w:val="clear" w:color="auto" w:fill="FFFFFF"/>
        <w:jc w:val="both"/>
      </w:pPr>
      <w:r w:rsidRPr="003F0B3C">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27A7F" w:rsidRPr="003F0B3C" w:rsidRDefault="00227A7F" w:rsidP="008B0D8C">
      <w:pPr>
        <w:numPr>
          <w:ilvl w:val="1"/>
          <w:numId w:val="15"/>
        </w:numPr>
        <w:shd w:val="clear" w:color="auto" w:fill="FFFFFF"/>
        <w:jc w:val="both"/>
      </w:pPr>
      <w:r w:rsidRPr="003F0B3C">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27A7F" w:rsidRPr="003F0B3C" w:rsidRDefault="00227A7F" w:rsidP="008B0D8C">
      <w:pPr>
        <w:numPr>
          <w:ilvl w:val="0"/>
          <w:numId w:val="15"/>
        </w:numPr>
        <w:shd w:val="clear" w:color="auto" w:fill="FFFFFF"/>
        <w:jc w:val="both"/>
      </w:pPr>
      <w:r w:rsidRPr="003F0B3C">
        <w:t>Смысловое чтение. Обучающийся сможет:</w:t>
      </w:r>
    </w:p>
    <w:p w:rsidR="00227A7F" w:rsidRPr="003F0B3C" w:rsidRDefault="00227A7F" w:rsidP="008B0D8C">
      <w:pPr>
        <w:numPr>
          <w:ilvl w:val="1"/>
          <w:numId w:val="15"/>
        </w:numPr>
        <w:shd w:val="clear" w:color="auto" w:fill="FFFFFF"/>
        <w:jc w:val="both"/>
      </w:pPr>
      <w:r w:rsidRPr="003F0B3C">
        <w:t>находить в тексте требуемую информацию (в соответствии с целями своей деятельности);</w:t>
      </w:r>
    </w:p>
    <w:p w:rsidR="00227A7F" w:rsidRPr="003F0B3C" w:rsidRDefault="00227A7F" w:rsidP="008B0D8C">
      <w:pPr>
        <w:numPr>
          <w:ilvl w:val="1"/>
          <w:numId w:val="15"/>
        </w:numPr>
        <w:shd w:val="clear" w:color="auto" w:fill="FFFFFF"/>
        <w:jc w:val="both"/>
      </w:pPr>
      <w:r w:rsidRPr="003F0B3C">
        <w:t>ориентироваться в содержании текста, понимать целостный смысл текста, структурировать текст;</w:t>
      </w:r>
    </w:p>
    <w:p w:rsidR="00227A7F" w:rsidRPr="003F0B3C" w:rsidRDefault="00227A7F" w:rsidP="008B0D8C">
      <w:pPr>
        <w:numPr>
          <w:ilvl w:val="1"/>
          <w:numId w:val="15"/>
        </w:numPr>
        <w:shd w:val="clear" w:color="auto" w:fill="FFFFFF"/>
        <w:jc w:val="both"/>
      </w:pPr>
      <w:r w:rsidRPr="003F0B3C">
        <w:t>устанавливать взаимосвязь описанных в тексте событий, явлений, процессов;</w:t>
      </w:r>
    </w:p>
    <w:p w:rsidR="00227A7F" w:rsidRPr="003F0B3C" w:rsidRDefault="00227A7F" w:rsidP="008B0D8C">
      <w:pPr>
        <w:numPr>
          <w:ilvl w:val="1"/>
          <w:numId w:val="15"/>
        </w:numPr>
        <w:shd w:val="clear" w:color="auto" w:fill="FFFFFF"/>
        <w:jc w:val="both"/>
      </w:pPr>
      <w:r w:rsidRPr="003F0B3C">
        <w:t>критически оценивать содержание и форму текста.</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Коммуникативные УУД</w:t>
      </w:r>
    </w:p>
    <w:p w:rsidR="00227A7F" w:rsidRPr="003F0B3C" w:rsidRDefault="00227A7F" w:rsidP="008B0D8C">
      <w:pPr>
        <w:numPr>
          <w:ilvl w:val="0"/>
          <w:numId w:val="16"/>
        </w:numPr>
        <w:shd w:val="clear" w:color="auto" w:fill="FFFFFF"/>
        <w:jc w:val="both"/>
      </w:pPr>
      <w:r w:rsidRPr="003F0B3C">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27A7F" w:rsidRPr="003F0B3C" w:rsidRDefault="00227A7F" w:rsidP="008B0D8C">
      <w:pPr>
        <w:numPr>
          <w:ilvl w:val="1"/>
          <w:numId w:val="16"/>
        </w:numPr>
        <w:shd w:val="clear" w:color="auto" w:fill="FFFFFF"/>
        <w:jc w:val="both"/>
      </w:pPr>
      <w:r w:rsidRPr="003F0B3C">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27A7F" w:rsidRPr="003F0B3C" w:rsidRDefault="00227A7F" w:rsidP="008B0D8C">
      <w:pPr>
        <w:numPr>
          <w:ilvl w:val="1"/>
          <w:numId w:val="16"/>
        </w:numPr>
        <w:shd w:val="clear" w:color="auto" w:fill="FFFFFF"/>
        <w:jc w:val="both"/>
      </w:pPr>
      <w:r w:rsidRPr="003F0B3C">
        <w:t>организовывать учебное взаимодействие в группе (определять общие цели, распределять роли, договариваться друг с другом и т. д.);</w:t>
      </w:r>
    </w:p>
    <w:p w:rsidR="00227A7F" w:rsidRPr="003F0B3C" w:rsidRDefault="00227A7F" w:rsidP="008B0D8C">
      <w:pPr>
        <w:numPr>
          <w:ilvl w:val="1"/>
          <w:numId w:val="16"/>
        </w:numPr>
        <w:shd w:val="clear" w:color="auto" w:fill="FFFFFF"/>
        <w:jc w:val="both"/>
      </w:pPr>
      <w:r w:rsidRPr="003F0B3C">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7A7F" w:rsidRPr="003F0B3C" w:rsidRDefault="00227A7F" w:rsidP="008B0D8C">
      <w:pPr>
        <w:numPr>
          <w:ilvl w:val="0"/>
          <w:numId w:val="16"/>
        </w:numPr>
        <w:shd w:val="clear" w:color="auto" w:fill="FFFFFF"/>
        <w:jc w:val="both"/>
      </w:pPr>
      <w:r w:rsidRPr="003F0B3C">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27A7F" w:rsidRPr="003F0B3C" w:rsidRDefault="00227A7F" w:rsidP="008B0D8C">
      <w:pPr>
        <w:numPr>
          <w:ilvl w:val="1"/>
          <w:numId w:val="16"/>
        </w:numPr>
        <w:shd w:val="clear" w:color="auto" w:fill="FFFFFF"/>
        <w:jc w:val="both"/>
      </w:pPr>
      <w:r w:rsidRPr="003F0B3C">
        <w:t>определять задачу коммуникации и в соответствии с ней отбирать речевые средства;</w:t>
      </w:r>
    </w:p>
    <w:p w:rsidR="00227A7F" w:rsidRPr="003F0B3C" w:rsidRDefault="00227A7F" w:rsidP="008B0D8C">
      <w:pPr>
        <w:numPr>
          <w:ilvl w:val="1"/>
          <w:numId w:val="16"/>
        </w:numPr>
        <w:shd w:val="clear" w:color="auto" w:fill="FFFFFF"/>
        <w:jc w:val="both"/>
      </w:pPr>
      <w:r w:rsidRPr="003F0B3C">
        <w:t>соблюдать нормы публичной речи, регламент в монологе и дискуссии в соответствии с коммуникативной задачей;</w:t>
      </w:r>
    </w:p>
    <w:p w:rsidR="00227A7F" w:rsidRPr="003F0B3C" w:rsidRDefault="00227A7F" w:rsidP="008B0D8C">
      <w:pPr>
        <w:numPr>
          <w:ilvl w:val="1"/>
          <w:numId w:val="16"/>
        </w:numPr>
        <w:shd w:val="clear" w:color="auto" w:fill="FFFFFF"/>
        <w:jc w:val="both"/>
      </w:pPr>
      <w:r w:rsidRPr="003F0B3C">
        <w:t>высказывать и обосновывать мнение (суждение) и запрашивать мнение партнера в рамках диалога;</w:t>
      </w:r>
    </w:p>
    <w:p w:rsidR="00227A7F" w:rsidRPr="003F0B3C" w:rsidRDefault="00227A7F" w:rsidP="008B0D8C">
      <w:pPr>
        <w:numPr>
          <w:ilvl w:val="1"/>
          <w:numId w:val="16"/>
        </w:numPr>
        <w:shd w:val="clear" w:color="auto" w:fill="FFFFFF"/>
        <w:jc w:val="both"/>
      </w:pPr>
      <w:r w:rsidRPr="003F0B3C">
        <w:t>создавать письменные «клишированные» и оригинальные тексты с использованием необходимых речевых средств;</w:t>
      </w:r>
    </w:p>
    <w:p w:rsidR="00227A7F" w:rsidRPr="003F0B3C" w:rsidRDefault="00227A7F" w:rsidP="008B0D8C">
      <w:pPr>
        <w:numPr>
          <w:ilvl w:val="1"/>
          <w:numId w:val="16"/>
        </w:numPr>
        <w:shd w:val="clear" w:color="auto" w:fill="FFFFFF"/>
        <w:jc w:val="both"/>
      </w:pPr>
      <w:r w:rsidRPr="003F0B3C">
        <w:t>делать оценочный вывод о достижении цели коммуникации непосредственно после завершения коммуникативного контакта и обосновывать его.</w:t>
      </w:r>
    </w:p>
    <w:p w:rsidR="00227A7F" w:rsidRPr="003F0B3C" w:rsidRDefault="00227A7F" w:rsidP="008B0D8C">
      <w:pPr>
        <w:numPr>
          <w:ilvl w:val="0"/>
          <w:numId w:val="16"/>
        </w:numPr>
        <w:shd w:val="clear" w:color="auto" w:fill="FFFFFF"/>
        <w:jc w:val="both"/>
      </w:pPr>
      <w:r w:rsidRPr="003F0B3C">
        <w:t>Формирование и развитие компетентности в области использования информационно-коммуникационных технологий (далее - ИКТ). Обучающийся сможет:</w:t>
      </w:r>
    </w:p>
    <w:p w:rsidR="00227A7F" w:rsidRPr="003F0B3C" w:rsidRDefault="00227A7F" w:rsidP="008B0D8C">
      <w:pPr>
        <w:numPr>
          <w:ilvl w:val="1"/>
          <w:numId w:val="16"/>
        </w:numPr>
        <w:shd w:val="clear" w:color="auto" w:fill="FFFFFF"/>
        <w:jc w:val="both"/>
      </w:pPr>
      <w:r w:rsidRPr="003F0B3C">
        <w:t>целенаправленно искать и использовать информационные ресурсы, необходимые для решения учебных и практических задач с помощью средств ИКТ;</w:t>
      </w:r>
    </w:p>
    <w:p w:rsidR="00227A7F" w:rsidRPr="003F0B3C" w:rsidRDefault="00227A7F" w:rsidP="008B0D8C">
      <w:pPr>
        <w:numPr>
          <w:ilvl w:val="1"/>
          <w:numId w:val="16"/>
        </w:numPr>
        <w:shd w:val="clear" w:color="auto" w:fill="FFFFFF"/>
        <w:jc w:val="both"/>
      </w:pPr>
      <w:r w:rsidRPr="003F0B3C">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27A7F" w:rsidRPr="003F0B3C" w:rsidRDefault="00227A7F" w:rsidP="008B0D8C">
      <w:pPr>
        <w:numPr>
          <w:ilvl w:val="1"/>
          <w:numId w:val="16"/>
        </w:numPr>
        <w:shd w:val="clear" w:color="auto" w:fill="FFFFFF"/>
        <w:jc w:val="both"/>
      </w:pPr>
      <w:r w:rsidRPr="003F0B3C">
        <w:t>выделять информационный аспект задачи, оперировать данными, использовать модель решения задачи.</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Предметные результаты</w:t>
      </w:r>
    </w:p>
    <w:p w:rsidR="00227A7F" w:rsidRPr="003F0B3C" w:rsidRDefault="00227A7F" w:rsidP="008B0D8C">
      <w:pPr>
        <w:numPr>
          <w:ilvl w:val="0"/>
          <w:numId w:val="17"/>
        </w:numPr>
        <w:shd w:val="clear" w:color="auto" w:fill="FFFFFF"/>
        <w:jc w:val="both"/>
      </w:pPr>
      <w:r w:rsidRPr="003F0B3C">
        <w:t>Научиться решать стандартные задачи, используя стандартные алгоритмы и набор приемов, необходимых в математике;</w:t>
      </w:r>
    </w:p>
    <w:p w:rsidR="00227A7F" w:rsidRPr="003F0B3C" w:rsidRDefault="00227A7F" w:rsidP="008B0D8C">
      <w:pPr>
        <w:numPr>
          <w:ilvl w:val="0"/>
          <w:numId w:val="17"/>
        </w:numPr>
        <w:shd w:val="clear" w:color="auto" w:fill="FFFFFF"/>
        <w:jc w:val="both"/>
      </w:pPr>
      <w:r w:rsidRPr="003F0B3C">
        <w:t>Приобретение навыка предварительного решения количественных задач на качественном уровне, графического решения задач;</w:t>
      </w:r>
    </w:p>
    <w:p w:rsidR="00227A7F" w:rsidRPr="003F0B3C" w:rsidRDefault="00227A7F" w:rsidP="008B0D8C">
      <w:pPr>
        <w:pStyle w:val="a5"/>
        <w:shd w:val="clear" w:color="auto" w:fill="FFFFFF"/>
        <w:spacing w:before="0" w:beforeAutospacing="0" w:after="0" w:afterAutospacing="0"/>
        <w:jc w:val="both"/>
      </w:pPr>
      <w:r w:rsidRPr="003F0B3C">
        <w:t>Углубление знания в области физики механических, тепловых и электрических процессов</w:t>
      </w:r>
    </w:p>
    <w:p w:rsidR="00227A7F" w:rsidRPr="003F0B3C" w:rsidRDefault="00227A7F" w:rsidP="008B0D8C">
      <w:pPr>
        <w:pStyle w:val="a5"/>
        <w:shd w:val="clear" w:color="auto" w:fill="FFFFFF"/>
        <w:spacing w:before="0" w:beforeAutospacing="0" w:after="0" w:afterAutospacing="0"/>
        <w:jc w:val="both"/>
        <w:rPr>
          <w:i/>
        </w:rPr>
      </w:pPr>
      <w:r w:rsidRPr="003F0B3C">
        <w:rPr>
          <w:rStyle w:val="a4"/>
          <w:i/>
        </w:rPr>
        <w:t>Выпускник получит возможность научиться:</w:t>
      </w:r>
    </w:p>
    <w:p w:rsidR="00227A7F" w:rsidRPr="003F0B3C" w:rsidRDefault="00227A7F" w:rsidP="008B0D8C">
      <w:pPr>
        <w:numPr>
          <w:ilvl w:val="0"/>
          <w:numId w:val="18"/>
        </w:numPr>
        <w:shd w:val="clear" w:color="auto" w:fill="FFFFFF"/>
        <w:jc w:val="both"/>
      </w:pPr>
      <w:r w:rsidRPr="003F0B3C">
        <w:t>использовать приемы для поиска и формулировки доказательств выдвинутых гипотез и теоретических выводов на основе эмпирически установленных фактов;</w:t>
      </w:r>
    </w:p>
    <w:p w:rsidR="00227A7F" w:rsidRPr="003F0B3C" w:rsidRDefault="00227A7F" w:rsidP="008B0D8C">
      <w:pPr>
        <w:numPr>
          <w:ilvl w:val="0"/>
          <w:numId w:val="18"/>
        </w:numPr>
        <w:shd w:val="clear" w:color="auto" w:fill="FFFFFF"/>
        <w:jc w:val="both"/>
      </w:pPr>
      <w:r w:rsidRPr="003F0B3C">
        <w:t>записывать результаты, различными способами;</w:t>
      </w:r>
    </w:p>
    <w:p w:rsidR="00227A7F" w:rsidRPr="003F0B3C" w:rsidRDefault="00227A7F" w:rsidP="008B0D8C">
      <w:pPr>
        <w:numPr>
          <w:ilvl w:val="0"/>
          <w:numId w:val="18"/>
        </w:numPr>
        <w:shd w:val="clear" w:color="auto" w:fill="FFFFFF"/>
        <w:jc w:val="both"/>
      </w:pPr>
      <w:r w:rsidRPr="003F0B3C">
        <w:t>проводить оценку достоверности полученных результатов;</w:t>
      </w:r>
    </w:p>
    <w:p w:rsidR="00227A7F" w:rsidRPr="003F0B3C" w:rsidRDefault="00227A7F" w:rsidP="008B0D8C">
      <w:pPr>
        <w:numPr>
          <w:ilvl w:val="0"/>
          <w:numId w:val="18"/>
        </w:numPr>
        <w:shd w:val="clear" w:color="auto" w:fill="FFFFFF"/>
        <w:jc w:val="both"/>
      </w:pPr>
      <w:r w:rsidRPr="003F0B3C">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050C1" w:rsidRDefault="00227A7F" w:rsidP="0032712C">
      <w:pPr>
        <w:numPr>
          <w:ilvl w:val="0"/>
          <w:numId w:val="18"/>
        </w:numPr>
        <w:shd w:val="clear" w:color="auto" w:fill="FFFFFF"/>
        <w:jc w:val="both"/>
      </w:pPr>
      <w:r w:rsidRPr="003F0B3C">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w:t>
      </w:r>
      <w:r w:rsidR="003F0B3C">
        <w:t>обенности аудитории сверстников.</w:t>
      </w:r>
    </w:p>
    <w:p w:rsidR="003F0B3C" w:rsidRPr="003F0B3C" w:rsidRDefault="003F0B3C" w:rsidP="0032712C">
      <w:pPr>
        <w:numPr>
          <w:ilvl w:val="0"/>
          <w:numId w:val="18"/>
        </w:numPr>
        <w:shd w:val="clear" w:color="auto" w:fill="FFFFFF"/>
        <w:jc w:val="both"/>
      </w:pPr>
    </w:p>
    <w:p w:rsidR="00D35D0D" w:rsidRPr="003F0B3C" w:rsidRDefault="008B0D8C" w:rsidP="008B0D8C">
      <w:pPr>
        <w:ind w:firstLine="709"/>
        <w:jc w:val="center"/>
        <w:rPr>
          <w:b/>
        </w:rPr>
      </w:pPr>
      <w:r w:rsidRPr="003F0B3C">
        <w:rPr>
          <w:b/>
        </w:rPr>
        <w:t>Раздел III      Содержание программы</w:t>
      </w:r>
    </w:p>
    <w:p w:rsidR="009050C1" w:rsidRPr="003F0B3C" w:rsidRDefault="009050C1" w:rsidP="009050C1">
      <w:pPr>
        <w:jc w:val="center"/>
        <w:rPr>
          <w:b/>
        </w:rPr>
      </w:pPr>
      <w:r w:rsidRPr="003F0B3C">
        <w:rPr>
          <w:b/>
        </w:rPr>
        <w:t>10 класс</w:t>
      </w:r>
    </w:p>
    <w:p w:rsidR="009050C1" w:rsidRPr="003F0B3C" w:rsidRDefault="009050C1" w:rsidP="009050C1">
      <w:pPr>
        <w:jc w:val="center"/>
        <w:rPr>
          <w:b/>
        </w:rPr>
      </w:pPr>
      <w:r w:rsidRPr="003F0B3C">
        <w:rPr>
          <w:b/>
        </w:rPr>
        <w:t>(35 часов, 1 час в неделю)</w:t>
      </w:r>
    </w:p>
    <w:p w:rsidR="009050C1" w:rsidRPr="003F0B3C" w:rsidRDefault="009050C1" w:rsidP="009050C1"/>
    <w:p w:rsidR="009050C1" w:rsidRPr="003F0B3C" w:rsidRDefault="009050C1" w:rsidP="009050C1">
      <w:pPr>
        <w:jc w:val="center"/>
        <w:rPr>
          <w:b/>
        </w:rPr>
      </w:pPr>
      <w:r w:rsidRPr="003F0B3C">
        <w:rPr>
          <w:b/>
        </w:rPr>
        <w:t xml:space="preserve">Механика </w:t>
      </w:r>
      <w:r w:rsidRPr="003F0B3C">
        <w:t>(</w:t>
      </w:r>
      <w:r w:rsidRPr="003F0B3C">
        <w:rPr>
          <w:b/>
        </w:rPr>
        <w:t>28 часов)</w:t>
      </w:r>
    </w:p>
    <w:p w:rsidR="009050C1" w:rsidRPr="003F0B3C" w:rsidRDefault="009050C1" w:rsidP="009050C1">
      <w:pPr>
        <w:rPr>
          <w:b/>
          <w:i/>
        </w:rPr>
      </w:pPr>
      <w:r w:rsidRPr="003F0B3C">
        <w:rPr>
          <w:b/>
          <w:i/>
        </w:rPr>
        <w:t>Законы движения тел (5 часов)</w:t>
      </w:r>
    </w:p>
    <w:p w:rsidR="009050C1" w:rsidRPr="003F0B3C" w:rsidRDefault="009050C1" w:rsidP="009050C1">
      <w:r w:rsidRPr="003F0B3C">
        <w:t>Механическое движение. Материальная точка. Система отсчета. Путь и перемещение. Прямолинейное равномерное движение. Средняя скорость. Прямолинейное равноускоренное движение. Ускорение. Графическое представление движений. Элементы векторной алгебры. Относительность движения. Движение по окружности.</w:t>
      </w:r>
    </w:p>
    <w:p w:rsidR="009050C1" w:rsidRPr="003F0B3C" w:rsidRDefault="009050C1" w:rsidP="009050C1">
      <w:pPr>
        <w:rPr>
          <w:b/>
          <w:i/>
        </w:rPr>
      </w:pPr>
      <w:r w:rsidRPr="003F0B3C">
        <w:rPr>
          <w:b/>
          <w:i/>
        </w:rPr>
        <w:t>Законы взаимодействия тел (7 часов)</w:t>
      </w:r>
    </w:p>
    <w:p w:rsidR="009050C1" w:rsidRPr="003F0B3C" w:rsidRDefault="009050C1" w:rsidP="009050C1">
      <w:r w:rsidRPr="003F0B3C">
        <w:t>Инерция. Инерциальные системы отсчета. 1 закон Ньютона. Масса – мера инертности. 2,3 законы Ньютона. Силы тяжести, упругости, трения. Движение под действием сил. Закон Всемирного тяготения. ИСЗ. Движение под действием нескольких сил (по горизонтали, вертикали, наклонной плоскости, связанных тел, по окружности).</w:t>
      </w:r>
    </w:p>
    <w:p w:rsidR="009050C1" w:rsidRPr="003F0B3C" w:rsidRDefault="009050C1" w:rsidP="009050C1">
      <w:pPr>
        <w:rPr>
          <w:b/>
        </w:rPr>
      </w:pPr>
      <w:r w:rsidRPr="003F0B3C">
        <w:rPr>
          <w:b/>
          <w:i/>
        </w:rPr>
        <w:t>Законы сохранения (4 часа)</w:t>
      </w:r>
    </w:p>
    <w:p w:rsidR="009050C1" w:rsidRPr="003F0B3C" w:rsidRDefault="009050C1" w:rsidP="009050C1">
      <w:r w:rsidRPr="003F0B3C">
        <w:t>Значение законов сохранения. Импульс тела. Другая формулировка 2 закона Ньютона. Закон сохранения импульса. Работа силы. Мощность. Энергия. Кинетическая энергия и ее изменение. Закон сохранения энергии в механике. Изменение энергии системы под действием силы трения. Упругие неупругие столкновения.</w:t>
      </w:r>
    </w:p>
    <w:p w:rsidR="009050C1" w:rsidRPr="003F0B3C" w:rsidRDefault="009050C1" w:rsidP="009050C1">
      <w:pPr>
        <w:rPr>
          <w:b/>
          <w:i/>
        </w:rPr>
      </w:pPr>
      <w:r w:rsidRPr="003F0B3C">
        <w:rPr>
          <w:b/>
          <w:i/>
        </w:rPr>
        <w:t>Статика (4 часа)</w:t>
      </w:r>
    </w:p>
    <w:p w:rsidR="009050C1" w:rsidRPr="003F0B3C" w:rsidRDefault="009050C1" w:rsidP="009050C1">
      <w:r w:rsidRPr="003F0B3C">
        <w:t>Твердое тело как система материальных точек. Центр масс. Равновесие твердых тел. Перенос точки приложения силы. Первое и второе условие равновесия  твердого тела. Момент силы. Центр тяжести. Виды равновесия.</w:t>
      </w:r>
    </w:p>
    <w:p w:rsidR="009050C1" w:rsidRPr="003F0B3C" w:rsidRDefault="009050C1" w:rsidP="009050C1">
      <w:pPr>
        <w:rPr>
          <w:b/>
          <w:i/>
        </w:rPr>
      </w:pPr>
      <w:r w:rsidRPr="003F0B3C">
        <w:rPr>
          <w:b/>
          <w:i/>
        </w:rPr>
        <w:t>Статика жидкостей и газов (3 часа)</w:t>
      </w:r>
    </w:p>
    <w:p w:rsidR="009050C1" w:rsidRPr="003F0B3C" w:rsidRDefault="009050C1" w:rsidP="009050C1">
      <w:r w:rsidRPr="003F0B3C">
        <w:t>Давление в жидкостях и газах. Сообщающиеся сосуды. Закон Паскаля. Закон Архимеда.</w:t>
      </w:r>
    </w:p>
    <w:p w:rsidR="009050C1" w:rsidRPr="003F0B3C" w:rsidRDefault="009050C1" w:rsidP="009050C1">
      <w:pPr>
        <w:rPr>
          <w:b/>
          <w:i/>
        </w:rPr>
      </w:pPr>
      <w:r w:rsidRPr="003F0B3C">
        <w:rPr>
          <w:b/>
          <w:i/>
        </w:rPr>
        <w:t>Механические колебания и волны (3часа)</w:t>
      </w:r>
    </w:p>
    <w:p w:rsidR="009050C1" w:rsidRPr="003F0B3C" w:rsidRDefault="009050C1" w:rsidP="009050C1">
      <w:r w:rsidRPr="003F0B3C">
        <w:t>Классификация колебаний. Уравнение движения груза, подвешенного на пружине и математическом маятнике. Превращение энергии при колебательном движении. Гармонические колебания. Период, частота колебаний. Фаза колебаний. Скорость и ускорение при гармонических колебаниях. Классификация волн. Длина волны. Скорость распространения волны. Звук. Скорость звука.</w:t>
      </w:r>
    </w:p>
    <w:p w:rsidR="009050C1" w:rsidRPr="003F0B3C" w:rsidRDefault="009050C1" w:rsidP="009050C1">
      <w:pPr>
        <w:rPr>
          <w:i/>
        </w:rPr>
      </w:pPr>
      <w:r w:rsidRPr="003F0B3C">
        <w:rPr>
          <w:b/>
          <w:i/>
        </w:rPr>
        <w:t>Элементы теории относительности (2часа)</w:t>
      </w:r>
    </w:p>
    <w:p w:rsidR="009050C1" w:rsidRPr="003F0B3C" w:rsidRDefault="009050C1" w:rsidP="009050C1">
      <w:r w:rsidRPr="003F0B3C">
        <w:t>Постулаты теории относительности и следствия, вытекающие из постулатов. Скорость света. Формулы связи массы и скорости, массы и энергии. Закон сложения скоростей</w:t>
      </w:r>
    </w:p>
    <w:p w:rsidR="009050C1" w:rsidRPr="003F0B3C" w:rsidRDefault="00D03B89" w:rsidP="009050C1">
      <w:r w:rsidRPr="003F0B3C">
        <w:rPr>
          <w:b/>
        </w:rPr>
        <w:t xml:space="preserve">Молекулярная физика </w:t>
      </w:r>
      <w:r w:rsidR="009050C1" w:rsidRPr="003F0B3C">
        <w:rPr>
          <w:b/>
        </w:rPr>
        <w:t>(7 часов)</w:t>
      </w:r>
    </w:p>
    <w:p w:rsidR="009050C1" w:rsidRPr="003F0B3C" w:rsidRDefault="009050C1" w:rsidP="009050C1">
      <w:pPr>
        <w:ind w:firstLine="709"/>
      </w:pPr>
      <w:r w:rsidRPr="003F0B3C">
        <w:t xml:space="preserve">Молекулярное строение вещества. Основное уравнение МКТ. Уравнение состояние идеального газа. Закон Дальтона. </w:t>
      </w:r>
      <w:proofErr w:type="spellStart"/>
      <w:r w:rsidRPr="003F0B3C">
        <w:t>Изопроцессы</w:t>
      </w:r>
      <w:proofErr w:type="spellEnd"/>
      <w:r w:rsidRPr="003F0B3C">
        <w:t>. Внутренняя энергия. Количество теплоты, Первый закон термодинамики. КПД тепловых двигателей.</w:t>
      </w:r>
    </w:p>
    <w:p w:rsidR="009050C1" w:rsidRPr="003F0B3C" w:rsidRDefault="009050C1" w:rsidP="009050C1">
      <w:pPr>
        <w:ind w:firstLine="709"/>
      </w:pPr>
    </w:p>
    <w:p w:rsidR="009050C1" w:rsidRPr="003F0B3C" w:rsidRDefault="009050C1" w:rsidP="009050C1">
      <w:pPr>
        <w:jc w:val="center"/>
        <w:rPr>
          <w:b/>
        </w:rPr>
      </w:pPr>
      <w:r w:rsidRPr="003F0B3C">
        <w:rPr>
          <w:b/>
        </w:rPr>
        <w:t>11 класс.</w:t>
      </w:r>
    </w:p>
    <w:p w:rsidR="009050C1" w:rsidRPr="003F0B3C" w:rsidRDefault="009050C1" w:rsidP="009050C1">
      <w:pPr>
        <w:jc w:val="center"/>
        <w:rPr>
          <w:b/>
        </w:rPr>
      </w:pPr>
      <w:r w:rsidRPr="003F0B3C">
        <w:rPr>
          <w:b/>
        </w:rPr>
        <w:t>(34 часа, 1 час в неделю)</w:t>
      </w:r>
    </w:p>
    <w:p w:rsidR="009050C1" w:rsidRPr="003F0B3C" w:rsidRDefault="009050C1" w:rsidP="00D03B89">
      <w:pPr>
        <w:rPr>
          <w:b/>
        </w:rPr>
      </w:pPr>
      <w:r w:rsidRPr="003F0B3C">
        <w:rPr>
          <w:b/>
        </w:rPr>
        <w:t>Электродинамика(19 часов)</w:t>
      </w:r>
    </w:p>
    <w:p w:rsidR="009050C1" w:rsidRPr="003F0B3C" w:rsidRDefault="009050C1" w:rsidP="009050C1">
      <w:pPr>
        <w:jc w:val="both"/>
        <w:rPr>
          <w:b/>
          <w:i/>
        </w:rPr>
      </w:pPr>
      <w:r w:rsidRPr="003F0B3C">
        <w:rPr>
          <w:b/>
          <w:i/>
        </w:rPr>
        <w:t>1. Электростатика (5 часов)</w:t>
      </w:r>
    </w:p>
    <w:p w:rsidR="009050C1" w:rsidRPr="003F0B3C" w:rsidRDefault="009050C1" w:rsidP="009050C1">
      <w:pPr>
        <w:jc w:val="both"/>
        <w:rPr>
          <w:b/>
          <w:i/>
        </w:rPr>
      </w:pPr>
      <w:r w:rsidRPr="003F0B3C">
        <w:rPr>
          <w:b/>
          <w:i/>
        </w:rPr>
        <w:t>1.1 Силы электромагнитного взаимодействия (2 часа)</w:t>
      </w:r>
    </w:p>
    <w:p w:rsidR="009050C1" w:rsidRPr="003F0B3C" w:rsidRDefault="009050C1" w:rsidP="009050C1">
      <w:pPr>
        <w:jc w:val="both"/>
      </w:pPr>
      <w:r w:rsidRPr="003F0B3C">
        <w:lastRenderedPageBreak/>
        <w:t>Закон сохранения электрического заряда. Закон Кулона. Напряжённость электрического поля. Напряжённость точечного заряда. Принцип суперпозиции электрических полей.</w:t>
      </w:r>
    </w:p>
    <w:p w:rsidR="009050C1" w:rsidRPr="003F0B3C" w:rsidRDefault="009050C1" w:rsidP="009050C1">
      <w:pPr>
        <w:jc w:val="both"/>
        <w:rPr>
          <w:b/>
          <w:i/>
        </w:rPr>
      </w:pPr>
      <w:r w:rsidRPr="003F0B3C">
        <w:rPr>
          <w:b/>
          <w:i/>
        </w:rPr>
        <w:t>1.2 Энергия электромагнитного взаимодействия (3 часа)</w:t>
      </w:r>
    </w:p>
    <w:p w:rsidR="009050C1" w:rsidRPr="003F0B3C" w:rsidRDefault="009050C1" w:rsidP="009050C1">
      <w:pPr>
        <w:jc w:val="both"/>
      </w:pPr>
      <w:r w:rsidRPr="003F0B3C">
        <w:t>Потенциальная энергия заряженного тела в электростатическом поле. Потенциал электростатического поля. Разность потенциалов, связь между напряжённостью поля и разностью потенциалов. Электроёмкость. Электроёмкость плоского конденсатора. Энергия заряженного конденсатора. Соединение конденсаторов.</w:t>
      </w:r>
    </w:p>
    <w:p w:rsidR="009050C1" w:rsidRPr="003F0B3C" w:rsidRDefault="009050C1" w:rsidP="009050C1">
      <w:pPr>
        <w:jc w:val="both"/>
        <w:rPr>
          <w:i/>
        </w:rPr>
      </w:pPr>
      <w:r w:rsidRPr="003F0B3C">
        <w:rPr>
          <w:b/>
          <w:i/>
        </w:rPr>
        <w:t>2. Постоянный электрический ток (7 часов)</w:t>
      </w:r>
    </w:p>
    <w:p w:rsidR="009050C1" w:rsidRPr="003F0B3C" w:rsidRDefault="009050C1" w:rsidP="009050C1">
      <w:pPr>
        <w:jc w:val="both"/>
      </w:pPr>
      <w:r w:rsidRPr="003F0B3C">
        <w:t>Сила тока. Закон Ома для участка цепи. Сопротивление проводников. Последовательное  и параллельное соединение проводников. Закон Ома для замкнутой  цепи. Расчёт силы тока и напряжения в электрических цепях. Закон Ома  для цепи с несколькими источниками тока. Работа и мощность электрического тока. Закон электролиза.</w:t>
      </w:r>
    </w:p>
    <w:p w:rsidR="009050C1" w:rsidRPr="003F0B3C" w:rsidRDefault="009050C1" w:rsidP="009050C1">
      <w:pPr>
        <w:jc w:val="both"/>
        <w:rPr>
          <w:b/>
          <w:i/>
        </w:rPr>
      </w:pPr>
      <w:r w:rsidRPr="003F0B3C">
        <w:rPr>
          <w:b/>
          <w:i/>
        </w:rPr>
        <w:t xml:space="preserve">3. Магнетизм </w:t>
      </w:r>
      <w:proofErr w:type="gramStart"/>
      <w:r w:rsidRPr="003F0B3C">
        <w:rPr>
          <w:b/>
          <w:i/>
        </w:rPr>
        <w:t xml:space="preserve">( </w:t>
      </w:r>
      <w:proofErr w:type="gramEnd"/>
      <w:r w:rsidRPr="003F0B3C">
        <w:rPr>
          <w:b/>
          <w:i/>
        </w:rPr>
        <w:t>3 часа)</w:t>
      </w:r>
    </w:p>
    <w:p w:rsidR="009050C1" w:rsidRPr="003F0B3C" w:rsidRDefault="009050C1" w:rsidP="009050C1">
      <w:pPr>
        <w:jc w:val="both"/>
      </w:pPr>
      <w:r w:rsidRPr="003F0B3C">
        <w:t>Закон Ампера. Правило левой руки, правило буравчика. Сила Лоренца. Магнитный поток. Энергия магнитного поля.</w:t>
      </w:r>
    </w:p>
    <w:p w:rsidR="009050C1" w:rsidRPr="003F0B3C" w:rsidRDefault="009050C1" w:rsidP="009050C1">
      <w:pPr>
        <w:jc w:val="both"/>
        <w:rPr>
          <w:b/>
          <w:i/>
        </w:rPr>
      </w:pPr>
      <w:r w:rsidRPr="003F0B3C">
        <w:rPr>
          <w:b/>
          <w:i/>
        </w:rPr>
        <w:t>4. Электромагнетизм (4 часа)</w:t>
      </w:r>
    </w:p>
    <w:p w:rsidR="00D03B89" w:rsidRPr="003F0B3C" w:rsidRDefault="009050C1" w:rsidP="00D03B89">
      <w:pPr>
        <w:jc w:val="both"/>
      </w:pPr>
      <w:r w:rsidRPr="003F0B3C">
        <w:t>Закон электромагнитной индукции. ЭДС индукции. ЭДС самоиндукции. Трансформатор</w:t>
      </w:r>
      <w:proofErr w:type="gramStart"/>
      <w:r w:rsidRPr="003F0B3C">
        <w:t xml:space="preserve"> .</w:t>
      </w:r>
      <w:proofErr w:type="gramEnd"/>
      <w:r w:rsidRPr="003F0B3C">
        <w:t>Резистор, конденсатор, катушка в цепи переменного тока. Колебательный контур в цепи переменного тока. Частота и период свободных гармонических колебаний. Формула Томсона. Резонанс в колебательном контуре.</w:t>
      </w:r>
    </w:p>
    <w:p w:rsidR="009050C1" w:rsidRPr="003F0B3C" w:rsidRDefault="009050C1" w:rsidP="00D03B89">
      <w:pPr>
        <w:jc w:val="both"/>
        <w:rPr>
          <w:b/>
        </w:rPr>
      </w:pPr>
      <w:r w:rsidRPr="003F0B3C">
        <w:rPr>
          <w:b/>
        </w:rPr>
        <w:t>Электромагнитное излучение (13 часов)</w:t>
      </w:r>
    </w:p>
    <w:p w:rsidR="009050C1" w:rsidRPr="003F0B3C" w:rsidRDefault="009050C1" w:rsidP="009050C1">
      <w:pPr>
        <w:jc w:val="both"/>
        <w:rPr>
          <w:b/>
          <w:i/>
        </w:rPr>
      </w:pPr>
      <w:r w:rsidRPr="003F0B3C">
        <w:rPr>
          <w:b/>
          <w:i/>
        </w:rPr>
        <w:t>1. Электромагнитные волны (2 часа)</w:t>
      </w:r>
    </w:p>
    <w:p w:rsidR="009050C1" w:rsidRPr="003F0B3C" w:rsidRDefault="009050C1" w:rsidP="009050C1">
      <w:pPr>
        <w:jc w:val="both"/>
      </w:pPr>
      <w:r w:rsidRPr="003F0B3C">
        <w:t>Длина и скорость электромагнитной волны. Уравнение бегущей волны. Спектр электромагнитных волн. Свойства электромагнитных волн.</w:t>
      </w:r>
    </w:p>
    <w:p w:rsidR="009050C1" w:rsidRPr="003F0B3C" w:rsidRDefault="009050C1" w:rsidP="009050C1">
      <w:pPr>
        <w:jc w:val="both"/>
        <w:rPr>
          <w:b/>
          <w:i/>
        </w:rPr>
      </w:pPr>
      <w:r w:rsidRPr="003F0B3C">
        <w:rPr>
          <w:b/>
          <w:i/>
        </w:rPr>
        <w:t>2.Геометрическая оптика (7 часов)</w:t>
      </w:r>
    </w:p>
    <w:p w:rsidR="009050C1" w:rsidRPr="003F0B3C" w:rsidRDefault="009050C1" w:rsidP="009050C1">
      <w:pPr>
        <w:jc w:val="both"/>
      </w:pPr>
      <w:r w:rsidRPr="003F0B3C">
        <w:t>Закон прямолинейного распространения света. Закон отражения и преломления света. Изображение в плоском зеркале. Построение изображений в линзах. Оптическая сила линзы. Формула тонкой линзы. Увеличение линзы.</w:t>
      </w:r>
    </w:p>
    <w:p w:rsidR="009050C1" w:rsidRPr="003F0B3C" w:rsidRDefault="009050C1" w:rsidP="009050C1">
      <w:pPr>
        <w:jc w:val="both"/>
        <w:rPr>
          <w:b/>
          <w:i/>
        </w:rPr>
      </w:pPr>
      <w:r w:rsidRPr="003F0B3C">
        <w:rPr>
          <w:b/>
          <w:i/>
        </w:rPr>
        <w:t>3.Волновая оптика (2 часа</w:t>
      </w:r>
      <w:proofErr w:type="gramStart"/>
      <w:r w:rsidRPr="003F0B3C">
        <w:rPr>
          <w:b/>
          <w:i/>
        </w:rPr>
        <w:t xml:space="preserve"> )</w:t>
      </w:r>
      <w:proofErr w:type="gramEnd"/>
    </w:p>
    <w:p w:rsidR="009050C1" w:rsidRPr="003F0B3C" w:rsidRDefault="009050C1" w:rsidP="009050C1">
      <w:pPr>
        <w:jc w:val="both"/>
      </w:pPr>
      <w:r w:rsidRPr="003F0B3C">
        <w:t xml:space="preserve">Условия </w:t>
      </w:r>
      <w:r w:rsidRPr="003F0B3C">
        <w:rPr>
          <w:lang w:val="en-US"/>
        </w:rPr>
        <w:t>max</w:t>
      </w:r>
      <w:proofErr w:type="gramStart"/>
      <w:r w:rsidRPr="003F0B3C">
        <w:t>и</w:t>
      </w:r>
      <w:proofErr w:type="gramEnd"/>
      <w:r w:rsidRPr="003F0B3C">
        <w:t xml:space="preserve">  </w:t>
      </w:r>
      <w:r w:rsidRPr="003F0B3C">
        <w:rPr>
          <w:lang w:val="en-US"/>
        </w:rPr>
        <w:t>min</w:t>
      </w:r>
      <w:r w:rsidRPr="003F0B3C">
        <w:t xml:space="preserve"> при интерференции. Дифракция света. Дифракционная решётка.</w:t>
      </w:r>
    </w:p>
    <w:p w:rsidR="009050C1" w:rsidRPr="003F0B3C" w:rsidRDefault="009050C1" w:rsidP="009050C1">
      <w:pPr>
        <w:jc w:val="both"/>
        <w:rPr>
          <w:b/>
          <w:i/>
        </w:rPr>
      </w:pPr>
      <w:r w:rsidRPr="003F0B3C">
        <w:rPr>
          <w:b/>
          <w:i/>
        </w:rPr>
        <w:t>4.Квантовая теория излучения(2 часа)</w:t>
      </w:r>
    </w:p>
    <w:p w:rsidR="00D03B89" w:rsidRPr="003F0B3C" w:rsidRDefault="009050C1" w:rsidP="009050C1">
      <w:pPr>
        <w:jc w:val="both"/>
      </w:pPr>
      <w:r w:rsidRPr="003F0B3C">
        <w:t>Энергия кванта. Фотоэффект. Уравнение Эйнштейна для фотоэффекта. Красная граница фотоэффекта. Постулаты Бора. Погло</w:t>
      </w:r>
      <w:r w:rsidR="00D03B89" w:rsidRPr="003F0B3C">
        <w:t xml:space="preserve">щение и излучение света </w:t>
      </w:r>
      <w:proofErr w:type="spellStart"/>
      <w:r w:rsidR="00D03B89" w:rsidRPr="003F0B3C">
        <w:t>ато</w:t>
      </w:r>
      <w:proofErr w:type="spellEnd"/>
    </w:p>
    <w:p w:rsidR="009050C1" w:rsidRPr="003F0B3C" w:rsidRDefault="00D03B89" w:rsidP="009050C1">
      <w:pPr>
        <w:jc w:val="both"/>
        <w:rPr>
          <w:i/>
        </w:rPr>
      </w:pPr>
      <w:r w:rsidRPr="003F0B3C">
        <w:rPr>
          <w:b/>
          <w:i/>
        </w:rPr>
        <w:t>5.</w:t>
      </w:r>
      <w:r w:rsidR="009050C1" w:rsidRPr="003F0B3C">
        <w:rPr>
          <w:b/>
          <w:i/>
        </w:rPr>
        <w:t>Атомная и ядерная физика (2 часа)</w:t>
      </w:r>
    </w:p>
    <w:p w:rsidR="009050C1" w:rsidRPr="003F0B3C" w:rsidRDefault="009050C1" w:rsidP="009050C1">
      <w:pPr>
        <w:jc w:val="both"/>
      </w:pPr>
      <w:r w:rsidRPr="003F0B3C">
        <w:t>Строение атома. Радиоактивный распад. Ядерные реакции. Энергия связи. Энергетический выход ядерной  реакции. Закон радиоактивного распада.</w:t>
      </w:r>
      <w:bookmarkStart w:id="0" w:name="_GoBack"/>
      <w:bookmarkEnd w:id="0"/>
    </w:p>
    <w:p w:rsidR="00D03B89" w:rsidRPr="003F0B3C" w:rsidRDefault="00D03B89" w:rsidP="009050C1">
      <w:pPr>
        <w:jc w:val="both"/>
      </w:pPr>
    </w:p>
    <w:p w:rsidR="00D03B89" w:rsidRPr="003F0B3C" w:rsidRDefault="00D03B89" w:rsidP="009050C1">
      <w:pPr>
        <w:jc w:val="both"/>
      </w:pPr>
    </w:p>
    <w:p w:rsidR="00D03B89" w:rsidRPr="003F0B3C" w:rsidRDefault="00D03B89" w:rsidP="009050C1">
      <w:pPr>
        <w:jc w:val="both"/>
      </w:pPr>
    </w:p>
    <w:p w:rsidR="00D03B89" w:rsidRPr="003F0B3C" w:rsidRDefault="00D03B89" w:rsidP="009050C1">
      <w:pPr>
        <w:jc w:val="both"/>
      </w:pPr>
    </w:p>
    <w:p w:rsidR="00D03B89" w:rsidRPr="003F0B3C" w:rsidRDefault="00D03B89" w:rsidP="009050C1">
      <w:pPr>
        <w:jc w:val="both"/>
      </w:pPr>
    </w:p>
    <w:p w:rsidR="00D03B89" w:rsidRPr="003F0B3C" w:rsidRDefault="00D03B89" w:rsidP="009050C1">
      <w:pPr>
        <w:jc w:val="both"/>
      </w:pPr>
    </w:p>
    <w:p w:rsidR="00F62D98" w:rsidRPr="003F0B3C" w:rsidRDefault="00F62D98" w:rsidP="009050C1">
      <w:pPr>
        <w:jc w:val="both"/>
      </w:pPr>
    </w:p>
    <w:p w:rsidR="00F62D98" w:rsidRPr="003F0B3C" w:rsidRDefault="00F62D98" w:rsidP="009050C1">
      <w:pPr>
        <w:jc w:val="both"/>
      </w:pPr>
    </w:p>
    <w:p w:rsidR="00F62D98" w:rsidRPr="003F0B3C" w:rsidRDefault="00F62D98" w:rsidP="009050C1">
      <w:pPr>
        <w:jc w:val="both"/>
      </w:pPr>
    </w:p>
    <w:p w:rsidR="00F62D98" w:rsidRPr="003F0B3C" w:rsidRDefault="00F62D98" w:rsidP="009050C1">
      <w:pPr>
        <w:jc w:val="both"/>
      </w:pPr>
    </w:p>
    <w:p w:rsidR="00F62D98" w:rsidRPr="003F0B3C" w:rsidRDefault="00F62D98" w:rsidP="009050C1">
      <w:pPr>
        <w:jc w:val="both"/>
      </w:pPr>
    </w:p>
    <w:p w:rsidR="00F62D98" w:rsidRPr="003F0B3C" w:rsidRDefault="00F62D98" w:rsidP="009050C1">
      <w:pPr>
        <w:jc w:val="both"/>
      </w:pPr>
    </w:p>
    <w:p w:rsidR="00F62D98" w:rsidRDefault="00F62D98" w:rsidP="009050C1">
      <w:pPr>
        <w:jc w:val="both"/>
      </w:pPr>
    </w:p>
    <w:p w:rsidR="003F0B3C" w:rsidRDefault="003F0B3C" w:rsidP="009050C1">
      <w:pPr>
        <w:jc w:val="both"/>
      </w:pPr>
    </w:p>
    <w:p w:rsidR="003F0B3C" w:rsidRDefault="003F0B3C" w:rsidP="009050C1">
      <w:pPr>
        <w:jc w:val="both"/>
      </w:pPr>
    </w:p>
    <w:p w:rsidR="00F62D98" w:rsidRDefault="00F62D98" w:rsidP="009050C1">
      <w:pPr>
        <w:jc w:val="both"/>
        <w:sectPr w:rsidR="00F62D98" w:rsidSect="00D35D0D">
          <w:pgSz w:w="11906" w:h="16838"/>
          <w:pgMar w:top="1134" w:right="850" w:bottom="1134" w:left="1701" w:header="708" w:footer="708" w:gutter="0"/>
          <w:cols w:space="708"/>
          <w:docGrid w:linePitch="360"/>
        </w:sectPr>
      </w:pPr>
    </w:p>
    <w:p w:rsidR="00F62D98" w:rsidRDefault="00F62D98" w:rsidP="00F62D98">
      <w:pPr>
        <w:jc w:val="center"/>
        <w:rPr>
          <w:b/>
        </w:rPr>
      </w:pPr>
      <w:r w:rsidRPr="00F62D98">
        <w:rPr>
          <w:b/>
        </w:rPr>
        <w:lastRenderedPageBreak/>
        <w:t>Тематическое планирование 10 класс</w:t>
      </w: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994"/>
        <w:gridCol w:w="24"/>
        <w:gridCol w:w="2951"/>
        <w:gridCol w:w="2127"/>
        <w:gridCol w:w="2127"/>
        <w:gridCol w:w="2126"/>
        <w:gridCol w:w="40"/>
        <w:gridCol w:w="24"/>
        <w:gridCol w:w="2004"/>
        <w:gridCol w:w="24"/>
      </w:tblGrid>
      <w:tr w:rsidR="00312160" w:rsidRPr="00F62F87" w:rsidTr="0032712C">
        <w:trPr>
          <w:gridAfter w:val="1"/>
          <w:wAfter w:w="24" w:type="dxa"/>
          <w:trHeight w:val="135"/>
        </w:trPr>
        <w:tc>
          <w:tcPr>
            <w:tcW w:w="2375" w:type="dxa"/>
            <w:vMerge w:val="restart"/>
          </w:tcPr>
          <w:p w:rsidR="00312160" w:rsidRPr="00F62F87" w:rsidRDefault="00312160" w:rsidP="0032712C">
            <w:pPr>
              <w:jc w:val="center"/>
              <w:rPr>
                <w:b/>
              </w:rPr>
            </w:pPr>
            <w:r w:rsidRPr="00F62F87">
              <w:rPr>
                <w:b/>
              </w:rPr>
              <w:t>Название раздела, темы</w:t>
            </w:r>
          </w:p>
        </w:tc>
        <w:tc>
          <w:tcPr>
            <w:tcW w:w="994" w:type="dxa"/>
            <w:vMerge w:val="restart"/>
          </w:tcPr>
          <w:p w:rsidR="00312160" w:rsidRPr="00F62F87" w:rsidRDefault="00312160" w:rsidP="0032712C">
            <w:pPr>
              <w:jc w:val="center"/>
              <w:rPr>
                <w:b/>
              </w:rPr>
            </w:pPr>
            <w:r w:rsidRPr="00F62F87">
              <w:rPr>
                <w:b/>
              </w:rPr>
              <w:t xml:space="preserve">№ </w:t>
            </w:r>
          </w:p>
          <w:p w:rsidR="00312160" w:rsidRPr="00F62F87" w:rsidRDefault="00312160" w:rsidP="0032712C">
            <w:pPr>
              <w:jc w:val="center"/>
              <w:rPr>
                <w:b/>
              </w:rPr>
            </w:pPr>
            <w:r w:rsidRPr="00F62F87">
              <w:rPr>
                <w:b/>
              </w:rPr>
              <w:t>урока</w:t>
            </w:r>
          </w:p>
        </w:tc>
        <w:tc>
          <w:tcPr>
            <w:tcW w:w="2975" w:type="dxa"/>
            <w:gridSpan w:val="2"/>
            <w:vMerge w:val="restart"/>
          </w:tcPr>
          <w:p w:rsidR="00312160" w:rsidRPr="00F62F87" w:rsidRDefault="00312160" w:rsidP="0032712C">
            <w:pPr>
              <w:jc w:val="center"/>
              <w:rPr>
                <w:b/>
              </w:rPr>
            </w:pPr>
            <w:r w:rsidRPr="00F62F87">
              <w:rPr>
                <w:b/>
              </w:rPr>
              <w:t>Тема урока</w:t>
            </w:r>
          </w:p>
        </w:tc>
        <w:tc>
          <w:tcPr>
            <w:tcW w:w="4254" w:type="dxa"/>
            <w:gridSpan w:val="2"/>
          </w:tcPr>
          <w:p w:rsidR="00312160" w:rsidRPr="00F62F87" w:rsidRDefault="00312160" w:rsidP="0032712C">
            <w:pPr>
              <w:jc w:val="center"/>
              <w:rPr>
                <w:b/>
              </w:rPr>
            </w:pPr>
            <w:r w:rsidRPr="00F62F87">
              <w:rPr>
                <w:b/>
              </w:rPr>
              <w:t>Учащиеся должны</w:t>
            </w:r>
          </w:p>
        </w:tc>
        <w:tc>
          <w:tcPr>
            <w:tcW w:w="2126" w:type="dxa"/>
            <w:vMerge w:val="restart"/>
          </w:tcPr>
          <w:p w:rsidR="00312160" w:rsidRPr="00F62F87" w:rsidRDefault="00312160" w:rsidP="0032712C">
            <w:pPr>
              <w:jc w:val="center"/>
              <w:rPr>
                <w:b/>
              </w:rPr>
            </w:pPr>
            <w:r w:rsidRPr="00F62F87">
              <w:rPr>
                <w:b/>
              </w:rPr>
              <w:t>Методы</w:t>
            </w:r>
          </w:p>
          <w:p w:rsidR="00312160" w:rsidRPr="00F62F87" w:rsidRDefault="00312160" w:rsidP="0032712C">
            <w:pPr>
              <w:jc w:val="center"/>
              <w:rPr>
                <w:b/>
              </w:rPr>
            </w:pPr>
            <w:r w:rsidRPr="00F62F87">
              <w:rPr>
                <w:b/>
              </w:rPr>
              <w:t>обучения</w:t>
            </w:r>
          </w:p>
        </w:tc>
        <w:tc>
          <w:tcPr>
            <w:tcW w:w="2068" w:type="dxa"/>
            <w:gridSpan w:val="3"/>
            <w:vMerge w:val="restart"/>
          </w:tcPr>
          <w:p w:rsidR="00312160" w:rsidRPr="00F62F87" w:rsidRDefault="00312160" w:rsidP="0032712C">
            <w:pPr>
              <w:jc w:val="center"/>
              <w:rPr>
                <w:b/>
              </w:rPr>
            </w:pPr>
            <w:r w:rsidRPr="00F62F87">
              <w:rPr>
                <w:b/>
              </w:rPr>
              <w:t>Формы</w:t>
            </w:r>
          </w:p>
        </w:tc>
      </w:tr>
      <w:tr w:rsidR="00312160" w:rsidRPr="00F62F87" w:rsidTr="0032712C">
        <w:trPr>
          <w:gridAfter w:val="1"/>
          <w:wAfter w:w="24" w:type="dxa"/>
          <w:trHeight w:val="120"/>
        </w:trPr>
        <w:tc>
          <w:tcPr>
            <w:tcW w:w="2375" w:type="dxa"/>
            <w:vMerge/>
          </w:tcPr>
          <w:p w:rsidR="00312160" w:rsidRPr="00F62F87" w:rsidRDefault="00312160" w:rsidP="0032712C"/>
        </w:tc>
        <w:tc>
          <w:tcPr>
            <w:tcW w:w="994" w:type="dxa"/>
            <w:vMerge/>
          </w:tcPr>
          <w:p w:rsidR="00312160" w:rsidRPr="00F62F87" w:rsidRDefault="00312160" w:rsidP="0032712C"/>
        </w:tc>
        <w:tc>
          <w:tcPr>
            <w:tcW w:w="2975" w:type="dxa"/>
            <w:gridSpan w:val="2"/>
            <w:vMerge/>
          </w:tcPr>
          <w:p w:rsidR="00312160" w:rsidRPr="00F62F87" w:rsidRDefault="00312160" w:rsidP="0032712C"/>
        </w:tc>
        <w:tc>
          <w:tcPr>
            <w:tcW w:w="2127" w:type="dxa"/>
          </w:tcPr>
          <w:p w:rsidR="00312160" w:rsidRPr="00F62F87" w:rsidRDefault="00312160" w:rsidP="0032712C">
            <w:pPr>
              <w:jc w:val="center"/>
              <w:rPr>
                <w:b/>
              </w:rPr>
            </w:pPr>
            <w:r w:rsidRPr="00F62F87">
              <w:rPr>
                <w:b/>
              </w:rPr>
              <w:t>знать</w:t>
            </w:r>
          </w:p>
        </w:tc>
        <w:tc>
          <w:tcPr>
            <w:tcW w:w="2127" w:type="dxa"/>
          </w:tcPr>
          <w:p w:rsidR="00312160" w:rsidRPr="00F62F87" w:rsidRDefault="00312160" w:rsidP="0032712C">
            <w:pPr>
              <w:jc w:val="center"/>
              <w:rPr>
                <w:b/>
              </w:rPr>
            </w:pPr>
            <w:r w:rsidRPr="00F62F87">
              <w:rPr>
                <w:b/>
              </w:rPr>
              <w:t>уметь</w:t>
            </w:r>
          </w:p>
        </w:tc>
        <w:tc>
          <w:tcPr>
            <w:tcW w:w="2126" w:type="dxa"/>
            <w:vMerge/>
          </w:tcPr>
          <w:p w:rsidR="00312160" w:rsidRPr="00F62F87" w:rsidRDefault="00312160" w:rsidP="0032712C"/>
        </w:tc>
        <w:tc>
          <w:tcPr>
            <w:tcW w:w="2068" w:type="dxa"/>
            <w:gridSpan w:val="3"/>
            <w:vMerge/>
          </w:tcPr>
          <w:p w:rsidR="00312160" w:rsidRPr="00F62F87" w:rsidRDefault="00312160" w:rsidP="0032712C"/>
        </w:tc>
      </w:tr>
      <w:tr w:rsidR="00312160" w:rsidRPr="00F62F87" w:rsidTr="0032712C">
        <w:trPr>
          <w:gridAfter w:val="1"/>
          <w:wAfter w:w="24" w:type="dxa"/>
          <w:trHeight w:val="870"/>
        </w:trPr>
        <w:tc>
          <w:tcPr>
            <w:tcW w:w="2375" w:type="dxa"/>
          </w:tcPr>
          <w:p w:rsidR="00312160" w:rsidRPr="00F62F87" w:rsidRDefault="00312160" w:rsidP="0032712C">
            <w:pPr>
              <w:rPr>
                <w:b/>
                <w:u w:val="single"/>
              </w:rPr>
            </w:pPr>
          </w:p>
        </w:tc>
        <w:tc>
          <w:tcPr>
            <w:tcW w:w="994" w:type="dxa"/>
          </w:tcPr>
          <w:p w:rsidR="00312160" w:rsidRPr="00F62F87" w:rsidRDefault="00312160" w:rsidP="0032712C">
            <w:pPr>
              <w:jc w:val="center"/>
            </w:pPr>
          </w:p>
        </w:tc>
        <w:tc>
          <w:tcPr>
            <w:tcW w:w="2975" w:type="dxa"/>
            <w:gridSpan w:val="2"/>
          </w:tcPr>
          <w:p w:rsidR="00312160" w:rsidRPr="00F62F87" w:rsidRDefault="00312160" w:rsidP="0032712C"/>
        </w:tc>
        <w:tc>
          <w:tcPr>
            <w:tcW w:w="2127" w:type="dxa"/>
          </w:tcPr>
          <w:p w:rsidR="00312160" w:rsidRPr="00F62F87" w:rsidRDefault="00312160" w:rsidP="0032712C">
            <w:pPr>
              <w:rPr>
                <w:u w:val="single"/>
              </w:rPr>
            </w:pPr>
          </w:p>
        </w:tc>
        <w:tc>
          <w:tcPr>
            <w:tcW w:w="2127" w:type="dxa"/>
          </w:tcPr>
          <w:p w:rsidR="00312160" w:rsidRPr="00F62F87" w:rsidRDefault="00312160" w:rsidP="0032712C"/>
        </w:tc>
        <w:tc>
          <w:tcPr>
            <w:tcW w:w="2126" w:type="dxa"/>
          </w:tcPr>
          <w:p w:rsidR="00312160" w:rsidRPr="00F62F87" w:rsidRDefault="00312160" w:rsidP="0032712C">
            <w:pPr>
              <w:jc w:val="center"/>
            </w:pPr>
          </w:p>
        </w:tc>
        <w:tc>
          <w:tcPr>
            <w:tcW w:w="2068" w:type="dxa"/>
            <w:gridSpan w:val="3"/>
          </w:tcPr>
          <w:p w:rsidR="00312160" w:rsidRPr="00F62F87" w:rsidRDefault="00312160" w:rsidP="0032712C">
            <w:pPr>
              <w:jc w:val="center"/>
            </w:pPr>
          </w:p>
        </w:tc>
      </w:tr>
      <w:tr w:rsidR="00312160" w:rsidRPr="00F62F87" w:rsidTr="0032712C">
        <w:trPr>
          <w:gridAfter w:val="1"/>
          <w:wAfter w:w="24" w:type="dxa"/>
          <w:trHeight w:val="870"/>
        </w:trPr>
        <w:tc>
          <w:tcPr>
            <w:tcW w:w="2375" w:type="dxa"/>
            <w:vMerge w:val="restart"/>
          </w:tcPr>
          <w:p w:rsidR="00312160" w:rsidRPr="00F62F87" w:rsidRDefault="00312160" w:rsidP="0032712C">
            <w:pPr>
              <w:rPr>
                <w:b/>
                <w:u w:val="single"/>
              </w:rPr>
            </w:pPr>
            <w:r w:rsidRPr="00F62F87">
              <w:rPr>
                <w:b/>
                <w:u w:val="single"/>
              </w:rPr>
              <w:t>МЕХАНИКА</w:t>
            </w:r>
          </w:p>
          <w:p w:rsidR="00312160" w:rsidRPr="00F62F87" w:rsidRDefault="00312160" w:rsidP="0032712C">
            <w:pPr>
              <w:contextualSpacing/>
              <w:jc w:val="both"/>
            </w:pPr>
            <w:r w:rsidRPr="00F62F87">
              <w:t>1.Законы движения</w:t>
            </w:r>
          </w:p>
          <w:p w:rsidR="00312160" w:rsidRPr="00F62F87" w:rsidRDefault="00312160" w:rsidP="0032712C">
            <w:pPr>
              <w:contextualSpacing/>
              <w:jc w:val="both"/>
            </w:pPr>
            <w:r w:rsidRPr="00F62F87">
              <w:t>тел (5 ч.)</w:t>
            </w: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tc>
        <w:tc>
          <w:tcPr>
            <w:tcW w:w="994" w:type="dxa"/>
          </w:tcPr>
          <w:p w:rsidR="00312160" w:rsidRPr="00F62F87" w:rsidRDefault="00312160" w:rsidP="0032712C">
            <w:pPr>
              <w:jc w:val="center"/>
            </w:pPr>
            <w:r w:rsidRPr="00F62F87">
              <w:t>1.1</w:t>
            </w:r>
          </w:p>
        </w:tc>
        <w:tc>
          <w:tcPr>
            <w:tcW w:w="2975" w:type="dxa"/>
            <w:gridSpan w:val="2"/>
          </w:tcPr>
          <w:p w:rsidR="00312160" w:rsidRPr="00F62F87" w:rsidRDefault="00312160" w:rsidP="0032712C">
            <w:r w:rsidRPr="00F62F87">
              <w:t>Основные понятия кинематики. Элементы векторной алгебры.</w:t>
            </w:r>
          </w:p>
        </w:tc>
        <w:tc>
          <w:tcPr>
            <w:tcW w:w="2127" w:type="dxa"/>
            <w:vMerge w:val="restart"/>
          </w:tcPr>
          <w:p w:rsidR="00312160" w:rsidRPr="00F62F87" w:rsidRDefault="00312160" w:rsidP="0032712C">
            <w:pPr>
              <w:rPr>
                <w:u w:val="single"/>
              </w:rPr>
            </w:pPr>
            <w:r w:rsidRPr="00F62F87">
              <w:rPr>
                <w:u w:val="single"/>
              </w:rPr>
              <w:t>Понятия:</w:t>
            </w:r>
          </w:p>
          <w:p w:rsidR="00312160" w:rsidRPr="00F62F87" w:rsidRDefault="00312160" w:rsidP="0032712C">
            <w:r w:rsidRPr="00F62F87">
              <w:t>Механическое движение, тело отчета, траектория, закон движения, равномерное прямолинейное движение, равноускоренное прямолинейное движение, вращательное движение.</w:t>
            </w:r>
          </w:p>
          <w:p w:rsidR="00312160" w:rsidRPr="00F62F87" w:rsidRDefault="00312160" w:rsidP="0032712C">
            <w:pPr>
              <w:rPr>
                <w:u w:val="single"/>
              </w:rPr>
            </w:pPr>
            <w:r w:rsidRPr="00F62F87">
              <w:rPr>
                <w:u w:val="single"/>
              </w:rPr>
              <w:t>Модель:</w:t>
            </w:r>
          </w:p>
          <w:p w:rsidR="00312160" w:rsidRPr="00F62F87" w:rsidRDefault="00312160" w:rsidP="0032712C">
            <w:r w:rsidRPr="00F62F87">
              <w:t>Материальная точка.</w:t>
            </w:r>
          </w:p>
          <w:p w:rsidR="00312160" w:rsidRPr="00F62F87" w:rsidRDefault="00312160" w:rsidP="0032712C">
            <w:r w:rsidRPr="00F62F87">
              <w:rPr>
                <w:u w:val="single"/>
              </w:rPr>
              <w:t xml:space="preserve">Величины: </w:t>
            </w:r>
            <w:r w:rsidRPr="00F62F87">
              <w:t xml:space="preserve"> путь,</w:t>
            </w:r>
          </w:p>
          <w:p w:rsidR="00312160" w:rsidRPr="00F62F87" w:rsidRDefault="00312160" w:rsidP="0032712C">
            <w:r w:rsidRPr="00F62F87">
              <w:t>перемещение, скорость  (средняя,</w:t>
            </w:r>
          </w:p>
        </w:tc>
        <w:tc>
          <w:tcPr>
            <w:tcW w:w="2127" w:type="dxa"/>
            <w:vMerge w:val="restart"/>
          </w:tcPr>
          <w:p w:rsidR="00312160" w:rsidRPr="00F62F87" w:rsidRDefault="00312160" w:rsidP="0032712C">
            <w:r w:rsidRPr="00F62F87">
              <w:t xml:space="preserve">Находить путь, перемещение, скорость для всех типов движения (графически и аналитически). По графику зависимости </w:t>
            </w:r>
            <w:r w:rsidRPr="00F62F87">
              <w:rPr>
                <w:lang w:val="en-US"/>
              </w:rPr>
              <w:t>V</w:t>
            </w:r>
            <w:r w:rsidRPr="00F62F87">
              <w:t xml:space="preserve"> (</w:t>
            </w:r>
            <w:r w:rsidRPr="00F62F87">
              <w:rPr>
                <w:lang w:val="en-US"/>
              </w:rPr>
              <w:t>t</w:t>
            </w:r>
            <w:r w:rsidRPr="00F62F87">
              <w:t>) определять перемещение тела при равномерном движении, ускорении и перемещение тела при равноускоренном движении, устанавливать зависимость</w:t>
            </w:r>
          </w:p>
        </w:tc>
        <w:tc>
          <w:tcPr>
            <w:tcW w:w="2126" w:type="dxa"/>
          </w:tcPr>
          <w:p w:rsidR="00312160" w:rsidRPr="00F62F87" w:rsidRDefault="00312160" w:rsidP="0032712C">
            <w:pPr>
              <w:jc w:val="center"/>
            </w:pPr>
            <w:r w:rsidRPr="00F62F87">
              <w:t>Лекция</w:t>
            </w:r>
          </w:p>
        </w:tc>
        <w:tc>
          <w:tcPr>
            <w:tcW w:w="2068" w:type="dxa"/>
            <w:gridSpan w:val="3"/>
          </w:tcPr>
          <w:p w:rsidR="00312160" w:rsidRPr="00F62F87" w:rsidRDefault="00312160" w:rsidP="0032712C">
            <w:pPr>
              <w:jc w:val="center"/>
            </w:pPr>
            <w:r w:rsidRPr="00F62F87">
              <w:t>Фронтальная</w:t>
            </w:r>
          </w:p>
        </w:tc>
      </w:tr>
      <w:tr w:rsidR="00312160" w:rsidRPr="00F62F87" w:rsidTr="0032712C">
        <w:trPr>
          <w:gridAfter w:val="1"/>
          <w:wAfter w:w="24" w:type="dxa"/>
          <w:trHeight w:val="1056"/>
        </w:trPr>
        <w:tc>
          <w:tcPr>
            <w:tcW w:w="2375" w:type="dxa"/>
            <w:vMerge/>
          </w:tcPr>
          <w:p w:rsidR="00312160" w:rsidRPr="00F62F87" w:rsidRDefault="00312160" w:rsidP="0032712C">
            <w:pPr>
              <w:rPr>
                <w:b/>
                <w:u w:val="single"/>
              </w:rPr>
            </w:pPr>
          </w:p>
        </w:tc>
        <w:tc>
          <w:tcPr>
            <w:tcW w:w="994" w:type="dxa"/>
          </w:tcPr>
          <w:p w:rsidR="00312160" w:rsidRPr="00F62F87" w:rsidRDefault="00312160" w:rsidP="0032712C">
            <w:pPr>
              <w:jc w:val="center"/>
            </w:pPr>
            <w:r w:rsidRPr="00F62F87">
              <w:t>2.2</w:t>
            </w:r>
          </w:p>
        </w:tc>
        <w:tc>
          <w:tcPr>
            <w:tcW w:w="2975" w:type="dxa"/>
            <w:gridSpan w:val="2"/>
          </w:tcPr>
          <w:p w:rsidR="00312160" w:rsidRPr="00F62F87" w:rsidRDefault="00312160" w:rsidP="0032712C">
            <w:r w:rsidRPr="00F62F87">
              <w:t>Прямолинейное равномерное движение. Относительность движения.</w:t>
            </w:r>
          </w:p>
        </w:tc>
        <w:tc>
          <w:tcPr>
            <w:tcW w:w="2127" w:type="dxa"/>
            <w:vMerge/>
          </w:tcPr>
          <w:p w:rsidR="00312160" w:rsidRPr="00F62F87" w:rsidRDefault="00312160" w:rsidP="0032712C"/>
        </w:tc>
        <w:tc>
          <w:tcPr>
            <w:tcW w:w="2127" w:type="dxa"/>
            <w:vMerge/>
          </w:tcPr>
          <w:p w:rsidR="00312160" w:rsidRPr="00F62F87" w:rsidRDefault="00312160" w:rsidP="0032712C"/>
        </w:tc>
        <w:tc>
          <w:tcPr>
            <w:tcW w:w="2126" w:type="dxa"/>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tc>
        <w:tc>
          <w:tcPr>
            <w:tcW w:w="2068" w:type="dxa"/>
            <w:gridSpan w:val="3"/>
          </w:tcPr>
          <w:p w:rsidR="00312160" w:rsidRPr="00F62F87" w:rsidRDefault="00312160" w:rsidP="0032712C">
            <w:pPr>
              <w:jc w:val="center"/>
            </w:pPr>
            <w:r w:rsidRPr="00F62F87">
              <w:t>Фронтальная,</w:t>
            </w:r>
          </w:p>
          <w:p w:rsidR="00312160" w:rsidRPr="00F62F87" w:rsidRDefault="00312160" w:rsidP="0032712C">
            <w:pPr>
              <w:jc w:val="center"/>
            </w:pPr>
            <w:r w:rsidRPr="00F62F87">
              <w:t>индивидуальная</w:t>
            </w:r>
          </w:p>
        </w:tc>
      </w:tr>
      <w:tr w:rsidR="00312160" w:rsidRPr="00F62F87" w:rsidTr="0032712C">
        <w:trPr>
          <w:gridAfter w:val="1"/>
          <w:wAfter w:w="24" w:type="dxa"/>
          <w:trHeight w:val="837"/>
        </w:trPr>
        <w:tc>
          <w:tcPr>
            <w:tcW w:w="2375" w:type="dxa"/>
            <w:vMerge/>
          </w:tcPr>
          <w:p w:rsidR="00312160" w:rsidRPr="00F62F87" w:rsidRDefault="00312160" w:rsidP="0032712C">
            <w:pPr>
              <w:rPr>
                <w:b/>
                <w:u w:val="single"/>
              </w:rPr>
            </w:pPr>
          </w:p>
        </w:tc>
        <w:tc>
          <w:tcPr>
            <w:tcW w:w="994" w:type="dxa"/>
          </w:tcPr>
          <w:p w:rsidR="00312160" w:rsidRPr="00F62F87" w:rsidRDefault="00312160" w:rsidP="0032712C">
            <w:pPr>
              <w:jc w:val="center"/>
            </w:pPr>
            <w:r w:rsidRPr="00F62F87">
              <w:t>3.3</w:t>
            </w:r>
          </w:p>
        </w:tc>
        <w:tc>
          <w:tcPr>
            <w:tcW w:w="2975" w:type="dxa"/>
            <w:gridSpan w:val="2"/>
          </w:tcPr>
          <w:p w:rsidR="00312160" w:rsidRPr="00F62F87" w:rsidRDefault="00312160" w:rsidP="0032712C">
            <w:r w:rsidRPr="00F62F87">
              <w:t>Прямолинейное</w:t>
            </w:r>
          </w:p>
          <w:p w:rsidR="00312160" w:rsidRPr="00F62F87" w:rsidRDefault="00312160" w:rsidP="0032712C">
            <w:r w:rsidRPr="00F62F87">
              <w:t>равноускоренное движение.</w:t>
            </w:r>
          </w:p>
          <w:p w:rsidR="00312160" w:rsidRPr="00F62F87" w:rsidRDefault="00312160" w:rsidP="0032712C"/>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26" w:type="dxa"/>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tc>
        <w:tc>
          <w:tcPr>
            <w:tcW w:w="2068" w:type="dxa"/>
            <w:gridSpan w:val="3"/>
            <w:vMerge w:val="restart"/>
          </w:tcPr>
          <w:p w:rsidR="00312160" w:rsidRPr="00F62F87" w:rsidRDefault="00312160" w:rsidP="0032712C">
            <w:pPr>
              <w:jc w:val="center"/>
            </w:pPr>
            <w:r w:rsidRPr="00F62F87">
              <w:t>Фронтальная,</w:t>
            </w:r>
          </w:p>
          <w:p w:rsidR="00312160" w:rsidRPr="00F62F87" w:rsidRDefault="00312160" w:rsidP="0032712C">
            <w:pPr>
              <w:jc w:val="center"/>
            </w:pPr>
            <w:r w:rsidRPr="00F62F87">
              <w:t>индивидуальная</w:t>
            </w:r>
          </w:p>
        </w:tc>
      </w:tr>
      <w:tr w:rsidR="00312160" w:rsidRPr="00F62F87" w:rsidTr="0032712C">
        <w:trPr>
          <w:gridAfter w:val="1"/>
          <w:wAfter w:w="24" w:type="dxa"/>
          <w:trHeight w:val="322"/>
        </w:trPr>
        <w:tc>
          <w:tcPr>
            <w:tcW w:w="2375" w:type="dxa"/>
            <w:vMerge/>
          </w:tcPr>
          <w:p w:rsidR="00312160" w:rsidRPr="00F62F87" w:rsidRDefault="00312160" w:rsidP="0032712C">
            <w:pPr>
              <w:rPr>
                <w:b/>
                <w:u w:val="single"/>
              </w:rPr>
            </w:pPr>
          </w:p>
        </w:tc>
        <w:tc>
          <w:tcPr>
            <w:tcW w:w="994" w:type="dxa"/>
            <w:vMerge w:val="restart"/>
          </w:tcPr>
          <w:p w:rsidR="00312160" w:rsidRPr="00F62F87" w:rsidRDefault="00312160" w:rsidP="0032712C">
            <w:pPr>
              <w:jc w:val="center"/>
            </w:pPr>
            <w:r w:rsidRPr="00F62F87">
              <w:t>4.4</w:t>
            </w:r>
          </w:p>
        </w:tc>
        <w:tc>
          <w:tcPr>
            <w:tcW w:w="2975" w:type="dxa"/>
            <w:gridSpan w:val="2"/>
            <w:vMerge w:val="restart"/>
          </w:tcPr>
          <w:p w:rsidR="00312160" w:rsidRPr="00F62F87" w:rsidRDefault="00312160" w:rsidP="0032712C">
            <w:r w:rsidRPr="00F62F87">
              <w:t>Графическое представление</w:t>
            </w:r>
          </w:p>
          <w:p w:rsidR="00312160" w:rsidRPr="00F62F87" w:rsidRDefault="00312160" w:rsidP="0032712C">
            <w:r w:rsidRPr="00F62F87">
              <w:t>движения</w:t>
            </w:r>
          </w:p>
          <w:p w:rsidR="00312160" w:rsidRPr="00F62F87" w:rsidRDefault="00312160" w:rsidP="0032712C"/>
          <w:p w:rsidR="00312160" w:rsidRPr="00F62F87" w:rsidRDefault="00312160" w:rsidP="0032712C"/>
          <w:p w:rsidR="00312160" w:rsidRPr="00F62F87" w:rsidRDefault="00312160" w:rsidP="0032712C"/>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26" w:type="dxa"/>
            <w:vMerge/>
          </w:tcPr>
          <w:p w:rsidR="00312160" w:rsidRPr="00F62F87" w:rsidRDefault="00312160" w:rsidP="0032712C"/>
        </w:tc>
        <w:tc>
          <w:tcPr>
            <w:tcW w:w="2068" w:type="dxa"/>
            <w:gridSpan w:val="3"/>
            <w:vMerge/>
          </w:tcPr>
          <w:p w:rsidR="00312160" w:rsidRPr="00F62F87" w:rsidRDefault="00312160" w:rsidP="0032712C"/>
        </w:tc>
      </w:tr>
      <w:tr w:rsidR="00312160" w:rsidRPr="00F62F87" w:rsidTr="0032712C">
        <w:trPr>
          <w:gridAfter w:val="1"/>
          <w:wAfter w:w="24" w:type="dxa"/>
          <w:trHeight w:val="1695"/>
        </w:trPr>
        <w:tc>
          <w:tcPr>
            <w:tcW w:w="2375" w:type="dxa"/>
            <w:vMerge/>
          </w:tcPr>
          <w:p w:rsidR="00312160" w:rsidRPr="00F62F87" w:rsidRDefault="00312160" w:rsidP="0032712C">
            <w:pPr>
              <w:rPr>
                <w:b/>
                <w:u w:val="single"/>
              </w:rPr>
            </w:pPr>
          </w:p>
        </w:tc>
        <w:tc>
          <w:tcPr>
            <w:tcW w:w="994" w:type="dxa"/>
            <w:vMerge/>
          </w:tcPr>
          <w:p w:rsidR="00312160" w:rsidRPr="00F62F87" w:rsidRDefault="00312160" w:rsidP="0032712C">
            <w:pPr>
              <w:jc w:val="center"/>
            </w:pPr>
          </w:p>
        </w:tc>
        <w:tc>
          <w:tcPr>
            <w:tcW w:w="2975" w:type="dxa"/>
            <w:gridSpan w:val="2"/>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26" w:type="dxa"/>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tc>
        <w:tc>
          <w:tcPr>
            <w:tcW w:w="2068" w:type="dxa"/>
            <w:gridSpan w:val="3"/>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870"/>
        </w:trPr>
        <w:tc>
          <w:tcPr>
            <w:tcW w:w="2375" w:type="dxa"/>
          </w:tcPr>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tc>
        <w:tc>
          <w:tcPr>
            <w:tcW w:w="994" w:type="dxa"/>
          </w:tcPr>
          <w:p w:rsidR="00312160" w:rsidRPr="00F62F87" w:rsidRDefault="00312160" w:rsidP="0032712C">
            <w:pPr>
              <w:jc w:val="center"/>
            </w:pPr>
            <w:r w:rsidRPr="00F62F87">
              <w:lastRenderedPageBreak/>
              <w:t>5.5</w:t>
            </w:r>
          </w:p>
        </w:tc>
        <w:tc>
          <w:tcPr>
            <w:tcW w:w="2975" w:type="dxa"/>
            <w:gridSpan w:val="2"/>
          </w:tcPr>
          <w:p w:rsidR="00312160" w:rsidRPr="00F62F87" w:rsidRDefault="00312160" w:rsidP="0032712C">
            <w:r w:rsidRPr="00F62F87">
              <w:t>Движение по окружности</w:t>
            </w:r>
          </w:p>
        </w:tc>
        <w:tc>
          <w:tcPr>
            <w:tcW w:w="2127" w:type="dxa"/>
          </w:tcPr>
          <w:p w:rsidR="00312160" w:rsidRPr="00F62F87" w:rsidRDefault="00312160" w:rsidP="0032712C">
            <w:r w:rsidRPr="00F62F87">
              <w:t xml:space="preserve">мгновенная, относительная), ускорение (нормальное, тангенциальное), период вращения, </w:t>
            </w:r>
            <w:r w:rsidRPr="00F62F87">
              <w:lastRenderedPageBreak/>
              <w:t>фаза вращения, угловая скорость, частота, центростремительное ускорение.</w:t>
            </w:r>
          </w:p>
          <w:p w:rsidR="00312160" w:rsidRPr="00F62F87" w:rsidRDefault="00312160" w:rsidP="0032712C">
            <w:pPr>
              <w:rPr>
                <w:u w:val="single"/>
              </w:rPr>
            </w:pPr>
            <w:r w:rsidRPr="00F62F87">
              <w:rPr>
                <w:u w:val="single"/>
              </w:rPr>
              <w:t>Законы:</w:t>
            </w:r>
          </w:p>
          <w:p w:rsidR="00312160" w:rsidRPr="00F62F87" w:rsidRDefault="00312160" w:rsidP="0032712C">
            <w:r w:rsidRPr="00F62F87">
              <w:t>Равномерного прямолинейного движения, равноускоренного движения.</w:t>
            </w:r>
          </w:p>
        </w:tc>
        <w:tc>
          <w:tcPr>
            <w:tcW w:w="2127" w:type="dxa"/>
          </w:tcPr>
          <w:p w:rsidR="00312160" w:rsidRPr="00F62F87" w:rsidRDefault="00312160" w:rsidP="0032712C">
            <w:r w:rsidRPr="00F62F87">
              <w:lastRenderedPageBreak/>
              <w:t>скорости тела от угла наклона графика х(</w:t>
            </w:r>
            <w:r w:rsidRPr="00F62F87">
              <w:rPr>
                <w:lang w:val="en-US"/>
              </w:rPr>
              <w:t>t</w:t>
            </w:r>
            <w:r w:rsidRPr="00F62F87">
              <w:t>). Читать и строить графики зависимостей х(</w:t>
            </w:r>
            <w:r w:rsidRPr="00F62F87">
              <w:rPr>
                <w:lang w:val="en-US"/>
              </w:rPr>
              <w:t>t</w:t>
            </w:r>
            <w:r w:rsidRPr="00F62F87">
              <w:t xml:space="preserve">), </w:t>
            </w:r>
            <w:r w:rsidRPr="00F62F87">
              <w:rPr>
                <w:lang w:val="en-US"/>
              </w:rPr>
              <w:lastRenderedPageBreak/>
              <w:t>V</w:t>
            </w:r>
            <w:r w:rsidRPr="00F62F87">
              <w:t>(</w:t>
            </w:r>
            <w:r w:rsidRPr="00F62F87">
              <w:rPr>
                <w:lang w:val="en-US"/>
              </w:rPr>
              <w:t>t</w:t>
            </w:r>
            <w:r w:rsidRPr="00F62F87">
              <w:t>), а (</w:t>
            </w:r>
            <w:r w:rsidRPr="00F62F87">
              <w:rPr>
                <w:lang w:val="en-US"/>
              </w:rPr>
              <w:t>t</w:t>
            </w:r>
            <w:r w:rsidRPr="00F62F87">
              <w:t>) для прямолинейного движения. Находить графически и аналитически время и место встречи тел. Вычислять: скорость</w:t>
            </w:r>
          </w:p>
          <w:p w:rsidR="00312160" w:rsidRPr="00F62F87" w:rsidRDefault="00312160" w:rsidP="0032712C">
            <w:r w:rsidRPr="00F62F87">
              <w:t>путь, ускорение при равноускоренном движении, угловую скорость, период, частоту, центростремительное ускорение.</w:t>
            </w:r>
          </w:p>
          <w:p w:rsidR="00312160" w:rsidRPr="00F62F87" w:rsidRDefault="00312160" w:rsidP="0032712C">
            <w:r w:rsidRPr="00F62F87">
              <w:t>Решать задачи на расчет средней скорости.</w:t>
            </w:r>
          </w:p>
        </w:tc>
        <w:tc>
          <w:tcPr>
            <w:tcW w:w="2126" w:type="dxa"/>
          </w:tcPr>
          <w:p w:rsidR="00312160" w:rsidRPr="00F62F87" w:rsidRDefault="00312160" w:rsidP="0032712C">
            <w:pPr>
              <w:jc w:val="center"/>
            </w:pPr>
            <w:r w:rsidRPr="00F62F87">
              <w:lastRenderedPageBreak/>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68" w:type="dxa"/>
            <w:gridSpan w:val="3"/>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660"/>
        </w:trPr>
        <w:tc>
          <w:tcPr>
            <w:tcW w:w="2375" w:type="dxa"/>
            <w:vMerge w:val="restart"/>
          </w:tcPr>
          <w:p w:rsidR="00312160" w:rsidRPr="00F62F87" w:rsidRDefault="00312160" w:rsidP="0032712C">
            <w:pPr>
              <w:tabs>
                <w:tab w:val="left" w:pos="1725"/>
              </w:tabs>
            </w:pPr>
            <w:r w:rsidRPr="00F62F87">
              <w:lastRenderedPageBreak/>
              <w:t>2. Законы</w:t>
            </w:r>
          </w:p>
          <w:p w:rsidR="00312160" w:rsidRPr="00F62F87" w:rsidRDefault="00312160" w:rsidP="0032712C">
            <w:pPr>
              <w:tabs>
                <w:tab w:val="left" w:pos="1725"/>
              </w:tabs>
            </w:pPr>
            <w:r w:rsidRPr="00F62F87">
              <w:t>взаимодействия тел</w:t>
            </w:r>
          </w:p>
          <w:p w:rsidR="00312160" w:rsidRPr="00F62F87" w:rsidRDefault="00312160" w:rsidP="0032712C">
            <w:pPr>
              <w:tabs>
                <w:tab w:val="left" w:pos="1725"/>
              </w:tabs>
              <w:rPr>
                <w:b/>
              </w:rPr>
            </w:pPr>
            <w:r w:rsidRPr="00F62F87">
              <w:t>(7 ч.)</w:t>
            </w:r>
          </w:p>
        </w:tc>
        <w:tc>
          <w:tcPr>
            <w:tcW w:w="994" w:type="dxa"/>
          </w:tcPr>
          <w:p w:rsidR="00312160" w:rsidRPr="00F62F87" w:rsidRDefault="00312160" w:rsidP="0032712C">
            <w:pPr>
              <w:tabs>
                <w:tab w:val="left" w:pos="1725"/>
              </w:tabs>
              <w:jc w:val="center"/>
            </w:pPr>
            <w:r w:rsidRPr="00F62F87">
              <w:t>6.1</w:t>
            </w:r>
          </w:p>
        </w:tc>
        <w:tc>
          <w:tcPr>
            <w:tcW w:w="2975" w:type="dxa"/>
            <w:gridSpan w:val="2"/>
          </w:tcPr>
          <w:p w:rsidR="00312160" w:rsidRPr="00F62F87" w:rsidRDefault="00312160" w:rsidP="0032712C">
            <w:pPr>
              <w:tabs>
                <w:tab w:val="left" w:pos="1725"/>
              </w:tabs>
            </w:pPr>
            <w:r w:rsidRPr="00F62F87">
              <w:t>Законы динамики. Виды сил:</w:t>
            </w:r>
          </w:p>
          <w:p w:rsidR="00312160" w:rsidRPr="00F62F87" w:rsidRDefault="00312160" w:rsidP="0032712C">
            <w:pPr>
              <w:tabs>
                <w:tab w:val="left" w:pos="1725"/>
              </w:tabs>
            </w:pPr>
            <w:r w:rsidRPr="00F62F87">
              <w:t>упругости, тяжести, трения.</w:t>
            </w:r>
          </w:p>
        </w:tc>
        <w:tc>
          <w:tcPr>
            <w:tcW w:w="2127" w:type="dxa"/>
            <w:vMerge w:val="restart"/>
          </w:tcPr>
          <w:p w:rsidR="00312160" w:rsidRPr="00F62F87" w:rsidRDefault="00312160" w:rsidP="0032712C">
            <w:pPr>
              <w:tabs>
                <w:tab w:val="left" w:pos="1725"/>
              </w:tabs>
            </w:pPr>
            <w:r w:rsidRPr="00F62F87">
              <w:rPr>
                <w:u w:val="single"/>
              </w:rPr>
              <w:t>Понятия:</w:t>
            </w:r>
            <w:r w:rsidRPr="00F62F87">
              <w:t xml:space="preserve"> сила,</w:t>
            </w:r>
          </w:p>
          <w:p w:rsidR="00312160" w:rsidRPr="00F62F87" w:rsidRDefault="00312160" w:rsidP="0032712C">
            <w:pPr>
              <w:tabs>
                <w:tab w:val="left" w:pos="1725"/>
              </w:tabs>
            </w:pPr>
            <w:r w:rsidRPr="00F62F87">
              <w:t>Упругое</w:t>
            </w:r>
          </w:p>
          <w:p w:rsidR="00312160" w:rsidRPr="00F62F87" w:rsidRDefault="00312160" w:rsidP="0032712C">
            <w:pPr>
              <w:tabs>
                <w:tab w:val="left" w:pos="1725"/>
              </w:tabs>
            </w:pPr>
            <w:r w:rsidRPr="00F62F87">
              <w:t>Взаимодействие,</w:t>
            </w:r>
          </w:p>
          <w:p w:rsidR="00312160" w:rsidRPr="00F62F87" w:rsidRDefault="00312160" w:rsidP="0032712C">
            <w:pPr>
              <w:tabs>
                <w:tab w:val="left" w:pos="1725"/>
              </w:tabs>
            </w:pPr>
            <w:r w:rsidRPr="00F62F87">
              <w:t>Гравитационное взаимодействие.</w:t>
            </w:r>
          </w:p>
          <w:p w:rsidR="00312160" w:rsidRPr="00F62F87" w:rsidRDefault="00312160" w:rsidP="0032712C">
            <w:pPr>
              <w:tabs>
                <w:tab w:val="left" w:pos="1725"/>
              </w:tabs>
            </w:pPr>
            <w:r w:rsidRPr="00F62F87">
              <w:rPr>
                <w:u w:val="single"/>
              </w:rPr>
              <w:t>Величины:</w:t>
            </w:r>
            <w:r w:rsidRPr="00F62F87">
              <w:t xml:space="preserve"> Масса, сила упругости, сила трения, сила тяжести, коэффициент трения.</w:t>
            </w:r>
          </w:p>
          <w:p w:rsidR="00312160" w:rsidRPr="00F62F87" w:rsidRDefault="00312160" w:rsidP="0032712C">
            <w:pPr>
              <w:tabs>
                <w:tab w:val="left" w:pos="1725"/>
              </w:tabs>
            </w:pPr>
            <w:r w:rsidRPr="00F62F87">
              <w:rPr>
                <w:u w:val="single"/>
              </w:rPr>
              <w:lastRenderedPageBreak/>
              <w:t>Принцип:</w:t>
            </w:r>
          </w:p>
          <w:p w:rsidR="00312160" w:rsidRPr="00F62F87" w:rsidRDefault="00312160" w:rsidP="0032712C">
            <w:pPr>
              <w:tabs>
                <w:tab w:val="left" w:pos="1725"/>
              </w:tabs>
            </w:pPr>
            <w:r w:rsidRPr="00F62F87">
              <w:t>Суперпозиции сил.</w:t>
            </w:r>
          </w:p>
          <w:p w:rsidR="00312160" w:rsidRPr="00F62F87" w:rsidRDefault="00312160" w:rsidP="0032712C">
            <w:pPr>
              <w:tabs>
                <w:tab w:val="left" w:pos="1725"/>
              </w:tabs>
            </w:pPr>
            <w:r w:rsidRPr="00F62F87">
              <w:rPr>
                <w:u w:val="single"/>
              </w:rPr>
              <w:t>Явления:</w:t>
            </w:r>
            <w:r w:rsidRPr="00F62F87">
              <w:t xml:space="preserve"> перегрузки, невесомость.</w:t>
            </w:r>
          </w:p>
          <w:p w:rsidR="00312160" w:rsidRPr="00F62F87" w:rsidRDefault="00312160" w:rsidP="0032712C">
            <w:pPr>
              <w:tabs>
                <w:tab w:val="left" w:pos="1725"/>
              </w:tabs>
            </w:pPr>
            <w:r w:rsidRPr="00F62F87">
              <w:rPr>
                <w:u w:val="single"/>
              </w:rPr>
              <w:t xml:space="preserve">Законы: </w:t>
            </w:r>
            <w:r w:rsidRPr="00F62F87">
              <w:t>Первый, второй, третий законы Ньютона, закон всемирного</w:t>
            </w:r>
          </w:p>
          <w:p w:rsidR="00312160" w:rsidRPr="00F62F87" w:rsidRDefault="00312160" w:rsidP="0032712C">
            <w:r w:rsidRPr="00F62F87">
              <w:t>тяготения, закон Гука.</w:t>
            </w:r>
          </w:p>
          <w:p w:rsidR="00312160" w:rsidRPr="00F62F87" w:rsidRDefault="00312160" w:rsidP="0032712C">
            <w:pPr>
              <w:rPr>
                <w:u w:val="single"/>
              </w:rPr>
            </w:pPr>
            <w:r w:rsidRPr="00F62F87">
              <w:rPr>
                <w:u w:val="single"/>
              </w:rPr>
              <w:t>Физические</w:t>
            </w:r>
          </w:p>
          <w:p w:rsidR="00312160" w:rsidRPr="00F62F87" w:rsidRDefault="00312160" w:rsidP="0032712C">
            <w:pPr>
              <w:rPr>
                <w:u w:val="single"/>
              </w:rPr>
            </w:pPr>
            <w:r w:rsidRPr="00F62F87">
              <w:rPr>
                <w:u w:val="single"/>
              </w:rPr>
              <w:t>Постоянные:</w:t>
            </w:r>
          </w:p>
          <w:p w:rsidR="00312160" w:rsidRPr="00F62F87" w:rsidRDefault="00312160" w:rsidP="0032712C">
            <w:r w:rsidRPr="00F62F87">
              <w:t>Гравитационная постоянная.</w:t>
            </w:r>
          </w:p>
          <w:p w:rsidR="00312160" w:rsidRPr="00F62F87" w:rsidRDefault="00312160" w:rsidP="0032712C">
            <w:r w:rsidRPr="00F62F87">
              <w:t>Алгоритм решения задач на применение законов динамики.</w:t>
            </w:r>
          </w:p>
          <w:p w:rsidR="00312160" w:rsidRPr="00F62F87" w:rsidRDefault="00312160" w:rsidP="0032712C">
            <w:r w:rsidRPr="00F62F87">
              <w:t>Понимать: суть</w:t>
            </w:r>
          </w:p>
          <w:p w:rsidR="00312160" w:rsidRPr="00F62F87" w:rsidRDefault="00312160" w:rsidP="0032712C">
            <w:r w:rsidRPr="00F62F87">
              <w:t>Принципа суперпозиции сил, физический смысл жесткости пружины, гравитационной</w:t>
            </w:r>
          </w:p>
          <w:p w:rsidR="00312160" w:rsidRPr="00F62F87" w:rsidRDefault="00312160" w:rsidP="0032712C">
            <w:r w:rsidRPr="00F62F87">
              <w:t>Постоянной, суть явлений перегрузки, невесомости.</w:t>
            </w:r>
          </w:p>
        </w:tc>
        <w:tc>
          <w:tcPr>
            <w:tcW w:w="2127" w:type="dxa"/>
            <w:vMerge w:val="restart"/>
          </w:tcPr>
          <w:p w:rsidR="00312160" w:rsidRPr="00F62F87" w:rsidRDefault="00312160" w:rsidP="0032712C">
            <w:pPr>
              <w:tabs>
                <w:tab w:val="left" w:pos="1725"/>
              </w:tabs>
            </w:pPr>
            <w:r w:rsidRPr="00F62F87">
              <w:lastRenderedPageBreak/>
              <w:t>Раскрывать смысл законов Ньютона, закона всемирного тяготения, закона Гука.</w:t>
            </w:r>
          </w:p>
          <w:p w:rsidR="00312160" w:rsidRPr="00F62F87" w:rsidRDefault="00312160" w:rsidP="0032712C">
            <w:pPr>
              <w:tabs>
                <w:tab w:val="left" w:pos="1725"/>
              </w:tabs>
            </w:pPr>
            <w:r w:rsidRPr="00F62F87">
              <w:t xml:space="preserve">Решать задачи на применение законов Ньютона, закона всемирного </w:t>
            </w:r>
            <w:r w:rsidRPr="00F62F87">
              <w:lastRenderedPageBreak/>
              <w:t>тяготения, на движение тел под действием сил упругости, трения, тяжести, на применение алгоритма решения задач на применение второго закона</w:t>
            </w:r>
          </w:p>
          <w:p w:rsidR="00312160" w:rsidRPr="00F62F87" w:rsidRDefault="00312160" w:rsidP="0032712C">
            <w:r w:rsidRPr="00F62F87">
              <w:t>Ньютона при движении тела под действием нескольких сил</w:t>
            </w:r>
          </w:p>
        </w:tc>
        <w:tc>
          <w:tcPr>
            <w:tcW w:w="2126" w:type="dxa"/>
            <w:vMerge w:val="restart"/>
          </w:tcPr>
          <w:p w:rsidR="00312160" w:rsidRPr="00F62F87" w:rsidRDefault="00312160" w:rsidP="0032712C">
            <w:pPr>
              <w:jc w:val="center"/>
            </w:pPr>
            <w:r w:rsidRPr="00F62F87">
              <w:lastRenderedPageBreak/>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tabs>
                <w:tab w:val="left" w:pos="1725"/>
              </w:tabs>
            </w:pPr>
          </w:p>
        </w:tc>
        <w:tc>
          <w:tcPr>
            <w:tcW w:w="2068" w:type="dxa"/>
            <w:gridSpan w:val="3"/>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337"/>
        </w:trPr>
        <w:tc>
          <w:tcPr>
            <w:tcW w:w="2375" w:type="dxa"/>
            <w:vMerge/>
          </w:tcPr>
          <w:p w:rsidR="00312160" w:rsidRPr="00F62F87" w:rsidRDefault="00312160" w:rsidP="0032712C">
            <w:pPr>
              <w:tabs>
                <w:tab w:val="left" w:pos="1725"/>
              </w:tabs>
            </w:pPr>
          </w:p>
        </w:tc>
        <w:tc>
          <w:tcPr>
            <w:tcW w:w="994" w:type="dxa"/>
            <w:vMerge w:val="restart"/>
          </w:tcPr>
          <w:p w:rsidR="00312160" w:rsidRPr="00F62F87" w:rsidRDefault="00312160" w:rsidP="0032712C">
            <w:pPr>
              <w:tabs>
                <w:tab w:val="left" w:pos="1725"/>
              </w:tabs>
              <w:jc w:val="center"/>
            </w:pPr>
            <w:r w:rsidRPr="00F62F87">
              <w:t>7.2</w:t>
            </w:r>
          </w:p>
        </w:tc>
        <w:tc>
          <w:tcPr>
            <w:tcW w:w="2975" w:type="dxa"/>
            <w:gridSpan w:val="2"/>
            <w:vMerge w:val="restart"/>
          </w:tcPr>
          <w:p w:rsidR="00312160" w:rsidRPr="00F62F87" w:rsidRDefault="00312160" w:rsidP="0032712C">
            <w:pPr>
              <w:tabs>
                <w:tab w:val="left" w:pos="1725"/>
              </w:tabs>
            </w:pPr>
            <w:r w:rsidRPr="00F62F87">
              <w:t>Алгоритм решения задач на применение второго закона Ньютона при движении под действием нескольких сил (движение по горизонтали и вертикали)</w:t>
            </w:r>
          </w:p>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26" w:type="dxa"/>
            <w:vMerge/>
          </w:tcPr>
          <w:p w:rsidR="00312160" w:rsidRPr="00F62F87" w:rsidRDefault="00312160" w:rsidP="0032712C">
            <w:pPr>
              <w:jc w:val="center"/>
            </w:pPr>
          </w:p>
        </w:tc>
        <w:tc>
          <w:tcPr>
            <w:tcW w:w="2068" w:type="dxa"/>
            <w:gridSpan w:val="3"/>
            <w:vMerge/>
          </w:tcPr>
          <w:p w:rsidR="00312160" w:rsidRPr="00F62F87" w:rsidRDefault="00312160" w:rsidP="0032712C">
            <w:pPr>
              <w:jc w:val="center"/>
            </w:pPr>
          </w:p>
        </w:tc>
      </w:tr>
      <w:tr w:rsidR="00312160" w:rsidRPr="00F62F87" w:rsidTr="0032712C">
        <w:trPr>
          <w:gridAfter w:val="1"/>
          <w:wAfter w:w="24" w:type="dxa"/>
          <w:trHeight w:val="795"/>
        </w:trPr>
        <w:tc>
          <w:tcPr>
            <w:tcW w:w="2375" w:type="dxa"/>
            <w:vMerge/>
          </w:tcPr>
          <w:p w:rsidR="00312160" w:rsidRPr="00F62F87" w:rsidRDefault="00312160" w:rsidP="0032712C">
            <w:pPr>
              <w:tabs>
                <w:tab w:val="left" w:pos="1725"/>
              </w:tabs>
            </w:pPr>
          </w:p>
        </w:tc>
        <w:tc>
          <w:tcPr>
            <w:tcW w:w="994" w:type="dxa"/>
            <w:vMerge/>
          </w:tcPr>
          <w:p w:rsidR="00312160" w:rsidRPr="00F62F87" w:rsidRDefault="00312160" w:rsidP="0032712C">
            <w:pPr>
              <w:tabs>
                <w:tab w:val="left" w:pos="1725"/>
              </w:tabs>
              <w:jc w:val="center"/>
            </w:pPr>
          </w:p>
        </w:tc>
        <w:tc>
          <w:tcPr>
            <w:tcW w:w="2975" w:type="dxa"/>
            <w:gridSpan w:val="2"/>
            <w:vMerge/>
          </w:tcPr>
          <w:p w:rsidR="00312160" w:rsidRPr="00F62F87" w:rsidRDefault="00312160" w:rsidP="0032712C">
            <w:pPr>
              <w:tabs>
                <w:tab w:val="left" w:pos="1725"/>
              </w:tabs>
            </w:pPr>
          </w:p>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26" w:type="dxa"/>
          </w:tcPr>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tc>
        <w:tc>
          <w:tcPr>
            <w:tcW w:w="2068" w:type="dxa"/>
            <w:gridSpan w:val="3"/>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420"/>
        </w:trPr>
        <w:tc>
          <w:tcPr>
            <w:tcW w:w="2375" w:type="dxa"/>
            <w:vMerge/>
          </w:tcPr>
          <w:p w:rsidR="00312160" w:rsidRPr="00F62F87" w:rsidRDefault="00312160" w:rsidP="0032712C">
            <w:pPr>
              <w:tabs>
                <w:tab w:val="left" w:pos="1725"/>
              </w:tabs>
            </w:pPr>
          </w:p>
        </w:tc>
        <w:tc>
          <w:tcPr>
            <w:tcW w:w="994" w:type="dxa"/>
            <w:vMerge/>
          </w:tcPr>
          <w:p w:rsidR="00312160" w:rsidRPr="00F62F87" w:rsidRDefault="00312160" w:rsidP="0032712C">
            <w:pPr>
              <w:tabs>
                <w:tab w:val="left" w:pos="1725"/>
              </w:tabs>
              <w:jc w:val="center"/>
            </w:pPr>
          </w:p>
        </w:tc>
        <w:tc>
          <w:tcPr>
            <w:tcW w:w="2975" w:type="dxa"/>
            <w:gridSpan w:val="2"/>
            <w:vMerge/>
          </w:tcPr>
          <w:p w:rsidR="00312160" w:rsidRPr="00F62F87" w:rsidRDefault="00312160" w:rsidP="0032712C">
            <w:pPr>
              <w:tabs>
                <w:tab w:val="left" w:pos="1725"/>
              </w:tabs>
            </w:pPr>
          </w:p>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26" w:type="dxa"/>
            <w:vMerge w:val="restart"/>
          </w:tcPr>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tabs>
                <w:tab w:val="left" w:pos="1725"/>
              </w:tabs>
            </w:pPr>
            <w:r w:rsidRPr="00F62F87">
              <w:lastRenderedPageBreak/>
              <w:t xml:space="preserve">      Практикум</w:t>
            </w:r>
          </w:p>
        </w:tc>
        <w:tc>
          <w:tcPr>
            <w:tcW w:w="2068" w:type="dxa"/>
            <w:gridSpan w:val="3"/>
            <w:vMerge w:val="restart"/>
          </w:tcPr>
          <w:p w:rsidR="00312160" w:rsidRPr="00F62F87" w:rsidRDefault="00312160" w:rsidP="0032712C">
            <w:pPr>
              <w:jc w:val="center"/>
            </w:pPr>
            <w:r w:rsidRPr="00F62F87">
              <w:lastRenderedPageBreak/>
              <w:t>Фронтальная,</w:t>
            </w:r>
          </w:p>
          <w:p w:rsidR="00312160" w:rsidRPr="00F62F87" w:rsidRDefault="00312160" w:rsidP="0032712C">
            <w:pPr>
              <w:jc w:val="center"/>
            </w:pPr>
            <w:r w:rsidRPr="00F62F87">
              <w:t>индивидуальная</w:t>
            </w:r>
          </w:p>
        </w:tc>
      </w:tr>
      <w:tr w:rsidR="00312160" w:rsidRPr="00F62F87" w:rsidTr="0032712C">
        <w:trPr>
          <w:gridAfter w:val="1"/>
          <w:wAfter w:w="24" w:type="dxa"/>
          <w:trHeight w:val="540"/>
        </w:trPr>
        <w:tc>
          <w:tcPr>
            <w:tcW w:w="2375" w:type="dxa"/>
            <w:vMerge/>
          </w:tcPr>
          <w:p w:rsidR="00312160" w:rsidRPr="00F62F87" w:rsidRDefault="00312160" w:rsidP="0032712C">
            <w:pPr>
              <w:tabs>
                <w:tab w:val="left" w:pos="1725"/>
              </w:tabs>
            </w:pPr>
          </w:p>
        </w:tc>
        <w:tc>
          <w:tcPr>
            <w:tcW w:w="994" w:type="dxa"/>
            <w:vMerge w:val="restart"/>
          </w:tcPr>
          <w:p w:rsidR="00312160" w:rsidRPr="00F62F87" w:rsidRDefault="00312160" w:rsidP="0032712C">
            <w:pPr>
              <w:tabs>
                <w:tab w:val="left" w:pos="1725"/>
              </w:tabs>
              <w:jc w:val="center"/>
            </w:pPr>
            <w:r w:rsidRPr="00F62F87">
              <w:t>8.3</w:t>
            </w:r>
          </w:p>
        </w:tc>
        <w:tc>
          <w:tcPr>
            <w:tcW w:w="2975" w:type="dxa"/>
            <w:gridSpan w:val="2"/>
            <w:vMerge w:val="restart"/>
          </w:tcPr>
          <w:p w:rsidR="00312160" w:rsidRPr="00F62F87" w:rsidRDefault="00312160" w:rsidP="0032712C">
            <w:pPr>
              <w:tabs>
                <w:tab w:val="left" w:pos="1725"/>
              </w:tabs>
            </w:pPr>
            <w:r w:rsidRPr="00F62F87">
              <w:t>Движение по наклонной плоскости.</w:t>
            </w:r>
          </w:p>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26" w:type="dxa"/>
            <w:vMerge/>
          </w:tcPr>
          <w:p w:rsidR="00312160" w:rsidRPr="00F62F87" w:rsidRDefault="00312160" w:rsidP="0032712C">
            <w:pPr>
              <w:jc w:val="center"/>
            </w:pPr>
          </w:p>
        </w:tc>
        <w:tc>
          <w:tcPr>
            <w:tcW w:w="2068" w:type="dxa"/>
            <w:gridSpan w:val="3"/>
            <w:vMerge/>
          </w:tcPr>
          <w:p w:rsidR="00312160" w:rsidRPr="00F62F87" w:rsidRDefault="00312160" w:rsidP="0032712C">
            <w:pPr>
              <w:jc w:val="center"/>
            </w:pPr>
          </w:p>
        </w:tc>
      </w:tr>
      <w:tr w:rsidR="00312160" w:rsidRPr="00F62F87" w:rsidTr="0032712C">
        <w:trPr>
          <w:gridAfter w:val="1"/>
          <w:wAfter w:w="24" w:type="dxa"/>
          <w:trHeight w:val="276"/>
        </w:trPr>
        <w:tc>
          <w:tcPr>
            <w:tcW w:w="2375" w:type="dxa"/>
            <w:vMerge/>
          </w:tcPr>
          <w:p w:rsidR="00312160" w:rsidRPr="00F62F87" w:rsidRDefault="00312160" w:rsidP="0032712C">
            <w:pPr>
              <w:tabs>
                <w:tab w:val="left" w:pos="1725"/>
              </w:tabs>
            </w:pPr>
          </w:p>
        </w:tc>
        <w:tc>
          <w:tcPr>
            <w:tcW w:w="994" w:type="dxa"/>
            <w:vMerge/>
          </w:tcPr>
          <w:p w:rsidR="00312160" w:rsidRPr="00F62F87" w:rsidRDefault="00312160" w:rsidP="0032712C">
            <w:pPr>
              <w:tabs>
                <w:tab w:val="left" w:pos="1725"/>
              </w:tabs>
              <w:jc w:val="center"/>
            </w:pPr>
          </w:p>
        </w:tc>
        <w:tc>
          <w:tcPr>
            <w:tcW w:w="2975" w:type="dxa"/>
            <w:gridSpan w:val="2"/>
            <w:vMerge/>
          </w:tcPr>
          <w:p w:rsidR="00312160" w:rsidRPr="00F62F87" w:rsidRDefault="00312160" w:rsidP="0032712C">
            <w:pPr>
              <w:tabs>
                <w:tab w:val="left" w:pos="1725"/>
              </w:tabs>
            </w:pPr>
          </w:p>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26" w:type="dxa"/>
            <w:vMerge w:val="restart"/>
          </w:tcPr>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tabs>
                <w:tab w:val="left" w:pos="1725"/>
              </w:tabs>
            </w:pPr>
            <w:r w:rsidRPr="00F62F87">
              <w:t xml:space="preserve">      Практикум</w:t>
            </w:r>
          </w:p>
        </w:tc>
        <w:tc>
          <w:tcPr>
            <w:tcW w:w="2068" w:type="dxa"/>
            <w:gridSpan w:val="3"/>
            <w:vMerge w:val="restart"/>
          </w:tcPr>
          <w:p w:rsidR="00312160" w:rsidRPr="00F62F87" w:rsidRDefault="00312160" w:rsidP="0032712C">
            <w:pPr>
              <w:jc w:val="center"/>
            </w:pPr>
            <w:r w:rsidRPr="00F62F87">
              <w:t>Фронтальная,</w:t>
            </w:r>
          </w:p>
          <w:p w:rsidR="00312160" w:rsidRPr="00F62F87" w:rsidRDefault="00312160" w:rsidP="0032712C">
            <w:pPr>
              <w:jc w:val="center"/>
            </w:pPr>
            <w:r w:rsidRPr="00F62F87">
              <w:t>индивидуальная</w:t>
            </w:r>
          </w:p>
        </w:tc>
      </w:tr>
      <w:tr w:rsidR="00312160" w:rsidRPr="00F62F87" w:rsidTr="0032712C">
        <w:trPr>
          <w:gridAfter w:val="1"/>
          <w:wAfter w:w="24" w:type="dxa"/>
          <w:trHeight w:val="1140"/>
        </w:trPr>
        <w:tc>
          <w:tcPr>
            <w:tcW w:w="2375" w:type="dxa"/>
            <w:vMerge/>
          </w:tcPr>
          <w:p w:rsidR="00312160" w:rsidRPr="00F62F87" w:rsidRDefault="00312160" w:rsidP="0032712C">
            <w:pPr>
              <w:tabs>
                <w:tab w:val="left" w:pos="1725"/>
              </w:tabs>
            </w:pPr>
          </w:p>
        </w:tc>
        <w:tc>
          <w:tcPr>
            <w:tcW w:w="994" w:type="dxa"/>
          </w:tcPr>
          <w:p w:rsidR="00312160" w:rsidRPr="00F62F87" w:rsidRDefault="00312160" w:rsidP="0032712C">
            <w:pPr>
              <w:tabs>
                <w:tab w:val="left" w:pos="1725"/>
              </w:tabs>
              <w:jc w:val="center"/>
            </w:pPr>
            <w:r w:rsidRPr="00F62F87">
              <w:t>9.4</w:t>
            </w:r>
          </w:p>
          <w:p w:rsidR="00312160" w:rsidRPr="00F62F87" w:rsidRDefault="00312160" w:rsidP="0032712C"/>
          <w:p w:rsidR="00312160" w:rsidRPr="00F62F87" w:rsidRDefault="00312160" w:rsidP="0032712C"/>
          <w:p w:rsidR="00312160" w:rsidRPr="00F62F87" w:rsidRDefault="00312160" w:rsidP="0032712C">
            <w:pPr>
              <w:ind w:left="-248" w:firstLine="248"/>
            </w:pPr>
          </w:p>
        </w:tc>
        <w:tc>
          <w:tcPr>
            <w:tcW w:w="2975" w:type="dxa"/>
            <w:gridSpan w:val="2"/>
          </w:tcPr>
          <w:p w:rsidR="00312160" w:rsidRPr="00F62F87" w:rsidRDefault="00312160" w:rsidP="0032712C">
            <w:pPr>
              <w:tabs>
                <w:tab w:val="left" w:pos="1725"/>
              </w:tabs>
            </w:pPr>
            <w:r w:rsidRPr="00F62F87">
              <w:t>Движение связанных тел.</w:t>
            </w:r>
          </w:p>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26" w:type="dxa"/>
            <w:vMerge/>
          </w:tcPr>
          <w:p w:rsidR="00312160" w:rsidRPr="00F62F87" w:rsidRDefault="00312160" w:rsidP="0032712C">
            <w:pPr>
              <w:jc w:val="center"/>
            </w:pPr>
          </w:p>
        </w:tc>
        <w:tc>
          <w:tcPr>
            <w:tcW w:w="2068" w:type="dxa"/>
            <w:gridSpan w:val="3"/>
            <w:vMerge/>
          </w:tcPr>
          <w:p w:rsidR="00312160" w:rsidRPr="00F62F87" w:rsidRDefault="00312160" w:rsidP="0032712C">
            <w:pPr>
              <w:jc w:val="center"/>
            </w:pPr>
          </w:p>
        </w:tc>
      </w:tr>
      <w:tr w:rsidR="00312160" w:rsidRPr="00F62F87" w:rsidTr="0032712C">
        <w:trPr>
          <w:gridAfter w:val="1"/>
          <w:wAfter w:w="24" w:type="dxa"/>
          <w:trHeight w:val="706"/>
        </w:trPr>
        <w:tc>
          <w:tcPr>
            <w:tcW w:w="2375" w:type="dxa"/>
            <w:vMerge w:val="restart"/>
          </w:tcPr>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p w:rsidR="00312160" w:rsidRPr="00F62F87" w:rsidRDefault="00312160" w:rsidP="0032712C">
            <w:pPr>
              <w:contextualSpacing/>
              <w:jc w:val="both"/>
            </w:pPr>
          </w:p>
        </w:tc>
        <w:tc>
          <w:tcPr>
            <w:tcW w:w="994" w:type="dxa"/>
          </w:tcPr>
          <w:p w:rsidR="00312160" w:rsidRPr="00F62F87" w:rsidRDefault="00312160" w:rsidP="0032712C">
            <w:pPr>
              <w:jc w:val="center"/>
            </w:pPr>
            <w:r w:rsidRPr="00F62F87">
              <w:t>10.5</w:t>
            </w:r>
          </w:p>
          <w:p w:rsidR="00312160" w:rsidRPr="00F62F87" w:rsidRDefault="00312160" w:rsidP="0032712C"/>
          <w:p w:rsidR="00312160" w:rsidRPr="00F62F87" w:rsidRDefault="00312160" w:rsidP="0032712C"/>
          <w:p w:rsidR="00312160" w:rsidRPr="00F62F87" w:rsidRDefault="00312160" w:rsidP="0032712C"/>
        </w:tc>
        <w:tc>
          <w:tcPr>
            <w:tcW w:w="2975" w:type="dxa"/>
            <w:gridSpan w:val="2"/>
          </w:tcPr>
          <w:p w:rsidR="00312160" w:rsidRPr="00F62F87" w:rsidRDefault="00312160" w:rsidP="0032712C">
            <w:r w:rsidRPr="00F62F87">
              <w:t>Движение по окружности</w:t>
            </w:r>
          </w:p>
          <w:p w:rsidR="00312160" w:rsidRPr="00F62F87" w:rsidRDefault="00312160" w:rsidP="0032712C">
            <w:r w:rsidRPr="00F62F87">
              <w:t>Вес тела.</w:t>
            </w:r>
          </w:p>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1095"/>
        </w:trPr>
        <w:tc>
          <w:tcPr>
            <w:tcW w:w="2375" w:type="dxa"/>
            <w:vMerge/>
          </w:tcPr>
          <w:p w:rsidR="00312160" w:rsidRPr="00F62F87" w:rsidRDefault="00312160" w:rsidP="0032712C">
            <w:pPr>
              <w:contextualSpacing/>
              <w:jc w:val="both"/>
            </w:pPr>
          </w:p>
        </w:tc>
        <w:tc>
          <w:tcPr>
            <w:tcW w:w="994" w:type="dxa"/>
            <w:vMerge w:val="restart"/>
          </w:tcPr>
          <w:p w:rsidR="00312160" w:rsidRPr="00F62F87" w:rsidRDefault="00312160" w:rsidP="0032712C">
            <w:pPr>
              <w:jc w:val="center"/>
            </w:pPr>
            <w:r w:rsidRPr="00F62F87">
              <w:t>11.6</w:t>
            </w:r>
          </w:p>
        </w:tc>
        <w:tc>
          <w:tcPr>
            <w:tcW w:w="2975" w:type="dxa"/>
            <w:gridSpan w:val="2"/>
            <w:vMerge w:val="restart"/>
          </w:tcPr>
          <w:p w:rsidR="00312160" w:rsidRPr="00F62F87" w:rsidRDefault="00312160" w:rsidP="0032712C">
            <w:r w:rsidRPr="00F62F87">
              <w:t>Движение под действием</w:t>
            </w:r>
          </w:p>
          <w:p w:rsidR="00312160" w:rsidRPr="00F62F87" w:rsidRDefault="00312160" w:rsidP="0032712C">
            <w:r w:rsidRPr="00F62F87">
              <w:t>силы тяжести. Закон Всемирного тяготения</w:t>
            </w:r>
          </w:p>
          <w:p w:rsidR="00312160" w:rsidRPr="00F62F87" w:rsidRDefault="00312160" w:rsidP="0032712C"/>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276"/>
        </w:trPr>
        <w:tc>
          <w:tcPr>
            <w:tcW w:w="2375" w:type="dxa"/>
            <w:vMerge/>
          </w:tcPr>
          <w:p w:rsidR="00312160" w:rsidRPr="00F62F87" w:rsidRDefault="00312160" w:rsidP="0032712C">
            <w:pPr>
              <w:contextualSpacing/>
              <w:jc w:val="both"/>
            </w:pPr>
          </w:p>
        </w:tc>
        <w:tc>
          <w:tcPr>
            <w:tcW w:w="994" w:type="dxa"/>
            <w:vMerge/>
          </w:tcPr>
          <w:p w:rsidR="00312160" w:rsidRPr="00F62F87" w:rsidRDefault="00312160" w:rsidP="0032712C">
            <w:pPr>
              <w:jc w:val="center"/>
            </w:pPr>
          </w:p>
        </w:tc>
        <w:tc>
          <w:tcPr>
            <w:tcW w:w="2975" w:type="dxa"/>
            <w:gridSpan w:val="2"/>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1431"/>
        </w:trPr>
        <w:tc>
          <w:tcPr>
            <w:tcW w:w="2375" w:type="dxa"/>
            <w:vMerge/>
          </w:tcPr>
          <w:p w:rsidR="00312160" w:rsidRPr="00F62F87" w:rsidRDefault="00312160" w:rsidP="0032712C">
            <w:pPr>
              <w:contextualSpacing/>
              <w:jc w:val="both"/>
            </w:pPr>
          </w:p>
        </w:tc>
        <w:tc>
          <w:tcPr>
            <w:tcW w:w="994" w:type="dxa"/>
          </w:tcPr>
          <w:p w:rsidR="00312160" w:rsidRPr="00F62F87" w:rsidRDefault="00312160" w:rsidP="0032712C">
            <w:pPr>
              <w:jc w:val="center"/>
            </w:pPr>
            <w:r w:rsidRPr="00F62F87">
              <w:t>12.7</w:t>
            </w:r>
          </w:p>
        </w:tc>
        <w:tc>
          <w:tcPr>
            <w:tcW w:w="2975" w:type="dxa"/>
            <w:gridSpan w:val="2"/>
          </w:tcPr>
          <w:p w:rsidR="00312160" w:rsidRPr="00F62F87" w:rsidRDefault="00312160" w:rsidP="0032712C">
            <w:r w:rsidRPr="00F62F87">
              <w:t>Движение тел</w:t>
            </w:r>
          </w:p>
          <w:p w:rsidR="00312160" w:rsidRPr="00F62F87" w:rsidRDefault="00312160" w:rsidP="0032712C">
            <w:r w:rsidRPr="00F62F87">
              <w:t>в гравитационном поле.</w:t>
            </w:r>
          </w:p>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gridAfter w:val="1"/>
          <w:wAfter w:w="24" w:type="dxa"/>
          <w:trHeight w:val="683"/>
        </w:trPr>
        <w:tc>
          <w:tcPr>
            <w:tcW w:w="2375" w:type="dxa"/>
            <w:vMerge w:val="restart"/>
          </w:tcPr>
          <w:p w:rsidR="00312160" w:rsidRPr="00F62F87" w:rsidRDefault="00312160" w:rsidP="0032712C">
            <w:pPr>
              <w:tabs>
                <w:tab w:val="left" w:pos="1725"/>
              </w:tabs>
            </w:pPr>
            <w:r w:rsidRPr="00F62F87">
              <w:lastRenderedPageBreak/>
              <w:t>3. Законы сохранения (4 ч.)</w:t>
            </w:r>
          </w:p>
          <w:p w:rsidR="00312160" w:rsidRPr="00F62F87" w:rsidRDefault="00312160" w:rsidP="0032712C">
            <w:pPr>
              <w:contextualSpacing/>
              <w:jc w:val="both"/>
            </w:pPr>
          </w:p>
          <w:p w:rsidR="00312160" w:rsidRPr="00F62F87" w:rsidRDefault="00312160" w:rsidP="0032712C">
            <w:pPr>
              <w:contextualSpacing/>
              <w:jc w:val="both"/>
              <w:rPr>
                <w:b/>
              </w:rPr>
            </w:pPr>
          </w:p>
        </w:tc>
        <w:tc>
          <w:tcPr>
            <w:tcW w:w="994" w:type="dxa"/>
          </w:tcPr>
          <w:p w:rsidR="00312160" w:rsidRPr="00F62F87" w:rsidRDefault="00312160" w:rsidP="0032712C">
            <w:pPr>
              <w:tabs>
                <w:tab w:val="left" w:pos="1725"/>
              </w:tabs>
              <w:jc w:val="center"/>
            </w:pPr>
            <w:r w:rsidRPr="00F62F87">
              <w:t>13.1</w:t>
            </w:r>
          </w:p>
        </w:tc>
        <w:tc>
          <w:tcPr>
            <w:tcW w:w="2975" w:type="dxa"/>
            <w:gridSpan w:val="2"/>
            <w:tcBorders>
              <w:bottom w:val="single" w:sz="4" w:space="0" w:color="auto"/>
            </w:tcBorders>
          </w:tcPr>
          <w:p w:rsidR="00312160" w:rsidRPr="00F62F87" w:rsidRDefault="00312160" w:rsidP="0032712C">
            <w:pPr>
              <w:tabs>
                <w:tab w:val="left" w:pos="1725"/>
              </w:tabs>
            </w:pPr>
            <w:r w:rsidRPr="00F62F87">
              <w:t>Импульс. Закон сохранения импульса.</w:t>
            </w:r>
          </w:p>
          <w:p w:rsidR="00312160" w:rsidRPr="00F62F87" w:rsidRDefault="00312160" w:rsidP="0032712C">
            <w:pPr>
              <w:tabs>
                <w:tab w:val="left" w:pos="1725"/>
              </w:tabs>
            </w:pPr>
          </w:p>
          <w:p w:rsidR="00312160" w:rsidRPr="00F62F87" w:rsidRDefault="00312160" w:rsidP="0032712C">
            <w:pPr>
              <w:tabs>
                <w:tab w:val="left" w:pos="1725"/>
              </w:tabs>
            </w:pPr>
          </w:p>
        </w:tc>
        <w:tc>
          <w:tcPr>
            <w:tcW w:w="2127" w:type="dxa"/>
            <w:vMerge w:val="restart"/>
          </w:tcPr>
          <w:p w:rsidR="00312160" w:rsidRPr="00F62F87" w:rsidRDefault="00312160" w:rsidP="0032712C">
            <w:r w:rsidRPr="00F62F87">
              <w:t>мгновенная мощность.</w:t>
            </w:r>
          </w:p>
          <w:p w:rsidR="00312160" w:rsidRPr="00F62F87" w:rsidRDefault="00312160" w:rsidP="0032712C">
            <w:r w:rsidRPr="00F62F87">
              <w:rPr>
                <w:u w:val="single"/>
              </w:rPr>
              <w:t xml:space="preserve">Законы:  </w:t>
            </w:r>
            <w:r w:rsidRPr="00F62F87">
              <w:t>более общая формулировка второго закона Ньютона, законы сохранения импульса, сохранения механической энергии.</w:t>
            </w:r>
          </w:p>
          <w:p w:rsidR="00312160" w:rsidRPr="00F62F87" w:rsidRDefault="00312160" w:rsidP="0032712C">
            <w:r w:rsidRPr="00F62F87">
              <w:t>Теорему о</w:t>
            </w:r>
          </w:p>
          <w:p w:rsidR="00312160" w:rsidRPr="00F62F87" w:rsidRDefault="00312160" w:rsidP="0032712C">
            <w:r w:rsidRPr="00F62F87">
              <w:t>Кинетической энергии, связь между потенциальной энергией и работой. Формулы работы сил тяжести, упругости, потенциальной энергии тела в поле тяготения и упруго деформированного тела. Теория абсолютно неупругого  и упругого удара</w:t>
            </w:r>
          </w:p>
        </w:tc>
        <w:tc>
          <w:tcPr>
            <w:tcW w:w="2127" w:type="dxa"/>
            <w:vMerge w:val="restart"/>
          </w:tcPr>
          <w:p w:rsidR="00312160" w:rsidRPr="00F62F87" w:rsidRDefault="00312160" w:rsidP="0032712C">
            <w:pPr>
              <w:tabs>
                <w:tab w:val="left" w:pos="1725"/>
              </w:tabs>
            </w:pPr>
            <w:r w:rsidRPr="00F62F87">
              <w:t>Решать задачи на применение закона сохранения импульса, теоремы о кинетической энергии, связи потенциальной энергии и работы, закона сохранения механической энергии.</w:t>
            </w:r>
          </w:p>
          <w:p w:rsidR="00312160" w:rsidRPr="00F62F87" w:rsidRDefault="00312160" w:rsidP="0032712C">
            <w:pPr>
              <w:tabs>
                <w:tab w:val="left" w:pos="1725"/>
              </w:tabs>
            </w:pPr>
            <w:r w:rsidRPr="00F62F87">
              <w:t>Применять законы сохранения импульса и механической энергии для описания теории абсолютно неупругого и абсолютно упругого ударов.</w:t>
            </w:r>
          </w:p>
        </w:tc>
        <w:tc>
          <w:tcPr>
            <w:tcW w:w="2166" w:type="dxa"/>
            <w:gridSpan w:val="2"/>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tabs>
                <w:tab w:val="left" w:pos="1725"/>
              </w:tabs>
              <w:jc w:val="center"/>
            </w:pPr>
            <w:r w:rsidRPr="00F62F87">
              <w:t>Практикум</w:t>
            </w:r>
          </w:p>
        </w:tc>
        <w:tc>
          <w:tcPr>
            <w:tcW w:w="2028" w:type="dxa"/>
            <w:gridSpan w:val="2"/>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936"/>
        </w:trPr>
        <w:tc>
          <w:tcPr>
            <w:tcW w:w="2375" w:type="dxa"/>
            <w:vMerge/>
          </w:tcPr>
          <w:p w:rsidR="00312160" w:rsidRPr="00F62F87" w:rsidRDefault="00312160" w:rsidP="0032712C">
            <w:pPr>
              <w:contextualSpacing/>
              <w:jc w:val="both"/>
            </w:pPr>
          </w:p>
        </w:tc>
        <w:tc>
          <w:tcPr>
            <w:tcW w:w="994" w:type="dxa"/>
            <w:vMerge w:val="restart"/>
          </w:tcPr>
          <w:p w:rsidR="00312160" w:rsidRPr="00F62F87" w:rsidRDefault="00312160" w:rsidP="0032712C">
            <w:pPr>
              <w:tabs>
                <w:tab w:val="left" w:pos="1725"/>
              </w:tabs>
              <w:jc w:val="center"/>
            </w:pPr>
            <w:r w:rsidRPr="00F62F87">
              <w:t>14.2</w:t>
            </w:r>
          </w:p>
        </w:tc>
        <w:tc>
          <w:tcPr>
            <w:tcW w:w="2975" w:type="dxa"/>
            <w:gridSpan w:val="2"/>
            <w:vMerge w:val="restart"/>
            <w:tcBorders>
              <w:bottom w:val="single" w:sz="4" w:space="0" w:color="auto"/>
            </w:tcBorders>
          </w:tcPr>
          <w:p w:rsidR="00312160" w:rsidRPr="00F62F87" w:rsidRDefault="00312160" w:rsidP="0032712C">
            <w:pPr>
              <w:tabs>
                <w:tab w:val="left" w:pos="1725"/>
              </w:tabs>
            </w:pPr>
            <w:r w:rsidRPr="00F62F87">
              <w:t>Закон сохранения энергии.</w:t>
            </w:r>
          </w:p>
          <w:p w:rsidR="00312160" w:rsidRPr="00F62F87" w:rsidRDefault="00312160" w:rsidP="0032712C">
            <w:pPr>
              <w:tabs>
                <w:tab w:val="left" w:pos="1725"/>
              </w:tabs>
            </w:pPr>
          </w:p>
          <w:p w:rsidR="00312160" w:rsidRPr="00F62F87" w:rsidRDefault="00312160" w:rsidP="0032712C">
            <w:pPr>
              <w:tabs>
                <w:tab w:val="left" w:pos="1725"/>
              </w:tabs>
            </w:pPr>
          </w:p>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66" w:type="dxa"/>
            <w:gridSpan w:val="2"/>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gridAfter w:val="1"/>
          <w:wAfter w:w="24" w:type="dxa"/>
          <w:trHeight w:val="900"/>
        </w:trPr>
        <w:tc>
          <w:tcPr>
            <w:tcW w:w="2375" w:type="dxa"/>
            <w:vMerge/>
          </w:tcPr>
          <w:p w:rsidR="00312160" w:rsidRPr="00F62F87" w:rsidRDefault="00312160" w:rsidP="0032712C">
            <w:pPr>
              <w:contextualSpacing/>
              <w:jc w:val="both"/>
            </w:pPr>
          </w:p>
        </w:tc>
        <w:tc>
          <w:tcPr>
            <w:tcW w:w="994" w:type="dxa"/>
            <w:vMerge/>
          </w:tcPr>
          <w:p w:rsidR="00312160" w:rsidRPr="00F62F87" w:rsidRDefault="00312160" w:rsidP="0032712C">
            <w:pPr>
              <w:tabs>
                <w:tab w:val="left" w:pos="1725"/>
              </w:tabs>
              <w:jc w:val="center"/>
            </w:pPr>
          </w:p>
        </w:tc>
        <w:tc>
          <w:tcPr>
            <w:tcW w:w="2975" w:type="dxa"/>
            <w:gridSpan w:val="2"/>
            <w:vMerge/>
            <w:tcBorders>
              <w:bottom w:val="single" w:sz="4" w:space="0" w:color="auto"/>
            </w:tcBorders>
          </w:tcPr>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66" w:type="dxa"/>
            <w:gridSpan w:val="2"/>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tabs>
                <w:tab w:val="left" w:pos="1725"/>
              </w:tabs>
              <w:jc w:val="center"/>
            </w:pPr>
            <w:r w:rsidRPr="00F62F87">
              <w:t>Практикум</w:t>
            </w:r>
          </w:p>
        </w:tc>
        <w:tc>
          <w:tcPr>
            <w:tcW w:w="2028" w:type="dxa"/>
            <w:gridSpan w:val="2"/>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285"/>
        </w:trPr>
        <w:tc>
          <w:tcPr>
            <w:tcW w:w="2375" w:type="dxa"/>
            <w:vMerge/>
          </w:tcPr>
          <w:p w:rsidR="00312160" w:rsidRPr="00F62F87" w:rsidRDefault="00312160" w:rsidP="0032712C">
            <w:pPr>
              <w:contextualSpacing/>
              <w:jc w:val="both"/>
            </w:pPr>
          </w:p>
        </w:tc>
        <w:tc>
          <w:tcPr>
            <w:tcW w:w="994" w:type="dxa"/>
            <w:vMerge w:val="restart"/>
          </w:tcPr>
          <w:p w:rsidR="00312160" w:rsidRPr="00F62F87" w:rsidRDefault="00312160" w:rsidP="0032712C">
            <w:pPr>
              <w:tabs>
                <w:tab w:val="left" w:pos="1725"/>
              </w:tabs>
              <w:jc w:val="center"/>
            </w:pPr>
            <w:r w:rsidRPr="00F62F87">
              <w:t>15.3</w:t>
            </w:r>
          </w:p>
        </w:tc>
        <w:tc>
          <w:tcPr>
            <w:tcW w:w="2975" w:type="dxa"/>
            <w:gridSpan w:val="2"/>
            <w:vMerge w:val="restart"/>
            <w:tcBorders>
              <w:top w:val="single" w:sz="4" w:space="0" w:color="auto"/>
            </w:tcBorders>
          </w:tcPr>
          <w:p w:rsidR="00312160" w:rsidRPr="00F62F87" w:rsidRDefault="00312160" w:rsidP="0032712C">
            <w:pPr>
              <w:tabs>
                <w:tab w:val="left" w:pos="1725"/>
              </w:tabs>
            </w:pPr>
            <w:r w:rsidRPr="00F62F87">
              <w:t>Упругое и неупругое</w:t>
            </w:r>
          </w:p>
          <w:p w:rsidR="00312160" w:rsidRPr="00F62F87" w:rsidRDefault="00312160" w:rsidP="0032712C">
            <w:pPr>
              <w:tabs>
                <w:tab w:val="left" w:pos="1725"/>
              </w:tabs>
            </w:pPr>
            <w:r w:rsidRPr="00F62F87">
              <w:t>столкновение</w:t>
            </w:r>
          </w:p>
          <w:p w:rsidR="00312160" w:rsidRPr="00F62F87" w:rsidRDefault="00312160" w:rsidP="0032712C">
            <w:pPr>
              <w:tabs>
                <w:tab w:val="left" w:pos="1725"/>
              </w:tabs>
            </w:pPr>
          </w:p>
          <w:p w:rsidR="00312160" w:rsidRPr="00F62F87" w:rsidRDefault="00312160" w:rsidP="0032712C">
            <w:pPr>
              <w:tabs>
                <w:tab w:val="left" w:pos="1725"/>
              </w:tabs>
            </w:pPr>
          </w:p>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66" w:type="dxa"/>
            <w:gridSpan w:val="2"/>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gridAfter w:val="1"/>
          <w:wAfter w:w="24" w:type="dxa"/>
          <w:trHeight w:val="1680"/>
        </w:trPr>
        <w:tc>
          <w:tcPr>
            <w:tcW w:w="2375" w:type="dxa"/>
            <w:vMerge/>
          </w:tcPr>
          <w:p w:rsidR="00312160" w:rsidRPr="00F62F87" w:rsidRDefault="00312160" w:rsidP="0032712C">
            <w:pPr>
              <w:contextualSpacing/>
              <w:jc w:val="both"/>
            </w:pPr>
          </w:p>
        </w:tc>
        <w:tc>
          <w:tcPr>
            <w:tcW w:w="994" w:type="dxa"/>
            <w:vMerge/>
          </w:tcPr>
          <w:p w:rsidR="00312160" w:rsidRPr="00F62F87" w:rsidRDefault="00312160" w:rsidP="0032712C">
            <w:pPr>
              <w:tabs>
                <w:tab w:val="left" w:pos="1725"/>
              </w:tabs>
              <w:jc w:val="center"/>
            </w:pPr>
          </w:p>
        </w:tc>
        <w:tc>
          <w:tcPr>
            <w:tcW w:w="2975" w:type="dxa"/>
            <w:gridSpan w:val="2"/>
            <w:vMerge/>
          </w:tcPr>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27" w:type="dxa"/>
            <w:vMerge/>
          </w:tcPr>
          <w:p w:rsidR="00312160" w:rsidRPr="00F62F87" w:rsidRDefault="00312160" w:rsidP="0032712C">
            <w:pPr>
              <w:tabs>
                <w:tab w:val="left" w:pos="1725"/>
              </w:tabs>
            </w:pPr>
          </w:p>
        </w:tc>
        <w:tc>
          <w:tcPr>
            <w:tcW w:w="2166" w:type="dxa"/>
            <w:gridSpan w:val="2"/>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tabs>
                <w:tab w:val="left" w:pos="1725"/>
              </w:tabs>
              <w:jc w:val="center"/>
            </w:pPr>
            <w:r w:rsidRPr="00F62F87">
              <w:t>Практикум</w:t>
            </w: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870"/>
        </w:trPr>
        <w:tc>
          <w:tcPr>
            <w:tcW w:w="2375" w:type="dxa"/>
            <w:vMerge/>
          </w:tcPr>
          <w:p w:rsidR="00312160" w:rsidRPr="00F62F87" w:rsidRDefault="00312160" w:rsidP="0032712C">
            <w:pPr>
              <w:contextualSpacing/>
              <w:jc w:val="both"/>
            </w:pPr>
          </w:p>
        </w:tc>
        <w:tc>
          <w:tcPr>
            <w:tcW w:w="994" w:type="dxa"/>
          </w:tcPr>
          <w:p w:rsidR="00312160" w:rsidRPr="00F62F87" w:rsidRDefault="00312160" w:rsidP="0032712C">
            <w:pPr>
              <w:jc w:val="center"/>
            </w:pPr>
            <w:r w:rsidRPr="00F62F87">
              <w:t>16.4</w:t>
            </w:r>
          </w:p>
        </w:tc>
        <w:tc>
          <w:tcPr>
            <w:tcW w:w="2975" w:type="dxa"/>
            <w:gridSpan w:val="2"/>
          </w:tcPr>
          <w:p w:rsidR="00312160" w:rsidRPr="00F62F87" w:rsidRDefault="00312160" w:rsidP="0032712C">
            <w:r w:rsidRPr="00F62F87">
              <w:t>Решение задач «Законы сохранения»</w:t>
            </w:r>
          </w:p>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gridAfter w:val="1"/>
          <w:wAfter w:w="24" w:type="dxa"/>
          <w:trHeight w:val="964"/>
        </w:trPr>
        <w:tc>
          <w:tcPr>
            <w:tcW w:w="2375" w:type="dxa"/>
            <w:vMerge w:val="restart"/>
          </w:tcPr>
          <w:p w:rsidR="00312160" w:rsidRPr="00F62F87" w:rsidRDefault="00312160" w:rsidP="0032712C">
            <w:pPr>
              <w:contextualSpacing/>
              <w:jc w:val="both"/>
            </w:pPr>
            <w:r w:rsidRPr="00F62F87">
              <w:lastRenderedPageBreak/>
              <w:t>4. Статика (4ч.)</w:t>
            </w:r>
          </w:p>
        </w:tc>
        <w:tc>
          <w:tcPr>
            <w:tcW w:w="994" w:type="dxa"/>
            <w:vMerge w:val="restart"/>
          </w:tcPr>
          <w:p w:rsidR="00312160" w:rsidRPr="00F62F87" w:rsidRDefault="00312160" w:rsidP="0032712C">
            <w:pPr>
              <w:jc w:val="center"/>
            </w:pPr>
            <w:r w:rsidRPr="00F62F87">
              <w:t>17.1</w:t>
            </w:r>
          </w:p>
        </w:tc>
        <w:tc>
          <w:tcPr>
            <w:tcW w:w="2975" w:type="dxa"/>
            <w:gridSpan w:val="2"/>
            <w:vMerge w:val="restart"/>
          </w:tcPr>
          <w:p w:rsidR="00312160" w:rsidRPr="00F62F87" w:rsidRDefault="00312160" w:rsidP="0032712C">
            <w:r w:rsidRPr="00F62F87">
              <w:t>Равновесие тел. Условия равновесия тел.</w:t>
            </w:r>
          </w:p>
          <w:p w:rsidR="00312160" w:rsidRPr="00F62F87" w:rsidRDefault="00312160" w:rsidP="0032712C"/>
        </w:tc>
        <w:tc>
          <w:tcPr>
            <w:tcW w:w="2127" w:type="dxa"/>
            <w:vMerge w:val="restart"/>
          </w:tcPr>
          <w:p w:rsidR="00312160" w:rsidRPr="00F62F87" w:rsidRDefault="00312160" w:rsidP="0032712C">
            <w:r w:rsidRPr="00F62F87">
              <w:rPr>
                <w:u w:val="single"/>
              </w:rPr>
              <w:t xml:space="preserve">Понятия: </w:t>
            </w:r>
            <w:r w:rsidRPr="00F62F87">
              <w:t>центр масс, центр тяжести, плечо силы, равновесие тел.</w:t>
            </w:r>
          </w:p>
          <w:p w:rsidR="00312160" w:rsidRPr="00F62F87" w:rsidRDefault="00312160" w:rsidP="0032712C">
            <w:r w:rsidRPr="00F62F87">
              <w:rPr>
                <w:u w:val="single"/>
              </w:rPr>
              <w:t xml:space="preserve">Законы  </w:t>
            </w:r>
            <w:r w:rsidRPr="00F62F87">
              <w:t>равновесия тел.</w:t>
            </w:r>
          </w:p>
          <w:p w:rsidR="00312160" w:rsidRPr="00F62F87" w:rsidRDefault="00312160" w:rsidP="0032712C">
            <w:r w:rsidRPr="00F62F87">
              <w:rPr>
                <w:u w:val="single"/>
              </w:rPr>
              <w:t xml:space="preserve">Величины: </w:t>
            </w:r>
            <w:r w:rsidRPr="00F62F87">
              <w:t xml:space="preserve"> момент силы.</w:t>
            </w:r>
          </w:p>
          <w:p w:rsidR="00312160" w:rsidRPr="00F62F87" w:rsidRDefault="00312160" w:rsidP="0032712C">
            <w:r w:rsidRPr="00F62F87">
              <w:t>Виды равновесия.</w:t>
            </w:r>
          </w:p>
          <w:p w:rsidR="00312160" w:rsidRPr="00F62F87" w:rsidRDefault="00312160" w:rsidP="0032712C">
            <w:r w:rsidRPr="00F62F87">
              <w:t>Устойчивость равновесия.</w:t>
            </w:r>
          </w:p>
        </w:tc>
        <w:tc>
          <w:tcPr>
            <w:tcW w:w="2127" w:type="dxa"/>
            <w:vMerge w:val="restart"/>
          </w:tcPr>
          <w:p w:rsidR="00312160" w:rsidRPr="00F62F87" w:rsidRDefault="00312160" w:rsidP="0032712C">
            <w:r w:rsidRPr="00F62F87">
              <w:t>Уметь решать задачи на применение условий равновесия. Определять центр тяжести плоской пластины. Выяснять экспериментально условия равновесия рычага. Делать выводы на основании экспериментальных</w:t>
            </w:r>
          </w:p>
        </w:tc>
        <w:tc>
          <w:tcPr>
            <w:tcW w:w="2166" w:type="dxa"/>
            <w:gridSpan w:val="2"/>
          </w:tcPr>
          <w:p w:rsidR="00312160" w:rsidRPr="00F62F87" w:rsidRDefault="00312160" w:rsidP="0032712C">
            <w:pPr>
              <w:jc w:val="center"/>
            </w:pPr>
            <w:r w:rsidRPr="00F62F87">
              <w:t>Лекция</w:t>
            </w: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pPr>
              <w:jc w:val="center"/>
            </w:pPr>
          </w:p>
          <w:p w:rsidR="00312160" w:rsidRPr="00F62F87" w:rsidRDefault="00312160" w:rsidP="0032712C">
            <w:pPr>
              <w:jc w:val="center"/>
            </w:pPr>
          </w:p>
          <w:p w:rsidR="00312160" w:rsidRPr="00F62F87" w:rsidRDefault="00312160" w:rsidP="0032712C">
            <w:pPr>
              <w:jc w:val="center"/>
            </w:pPr>
          </w:p>
        </w:tc>
      </w:tr>
      <w:tr w:rsidR="00312160" w:rsidRPr="00F62F87" w:rsidTr="0032712C">
        <w:trPr>
          <w:gridAfter w:val="1"/>
          <w:wAfter w:w="24" w:type="dxa"/>
          <w:trHeight w:val="276"/>
        </w:trPr>
        <w:tc>
          <w:tcPr>
            <w:tcW w:w="2375" w:type="dxa"/>
            <w:vMerge/>
          </w:tcPr>
          <w:p w:rsidR="00312160" w:rsidRPr="00F62F87" w:rsidRDefault="00312160" w:rsidP="0032712C">
            <w:pPr>
              <w:contextualSpacing/>
              <w:jc w:val="both"/>
            </w:pPr>
          </w:p>
        </w:tc>
        <w:tc>
          <w:tcPr>
            <w:tcW w:w="994" w:type="dxa"/>
            <w:vMerge/>
          </w:tcPr>
          <w:p w:rsidR="00312160" w:rsidRPr="00F62F87" w:rsidRDefault="00312160" w:rsidP="0032712C">
            <w:pPr>
              <w:jc w:val="center"/>
            </w:pPr>
          </w:p>
        </w:tc>
        <w:tc>
          <w:tcPr>
            <w:tcW w:w="2975" w:type="dxa"/>
            <w:gridSpan w:val="2"/>
            <w:vMerge/>
          </w:tcPr>
          <w:p w:rsidR="00312160" w:rsidRPr="00F62F87" w:rsidRDefault="00312160" w:rsidP="0032712C"/>
        </w:tc>
        <w:tc>
          <w:tcPr>
            <w:tcW w:w="2127" w:type="dxa"/>
            <w:vMerge/>
          </w:tcPr>
          <w:p w:rsidR="00312160" w:rsidRPr="00F62F87" w:rsidRDefault="00312160" w:rsidP="0032712C">
            <w:pPr>
              <w:rPr>
                <w:u w:val="single"/>
              </w:rPr>
            </w:pPr>
          </w:p>
        </w:tc>
        <w:tc>
          <w:tcPr>
            <w:tcW w:w="2127" w:type="dxa"/>
            <w:vMerge/>
          </w:tcPr>
          <w:p w:rsidR="00312160" w:rsidRPr="00F62F87" w:rsidRDefault="00312160" w:rsidP="0032712C"/>
        </w:tc>
        <w:tc>
          <w:tcPr>
            <w:tcW w:w="2166" w:type="dxa"/>
            <w:gridSpan w:val="2"/>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vMerge w:val="restart"/>
          </w:tcPr>
          <w:p w:rsidR="00312160" w:rsidRPr="00F62F87" w:rsidRDefault="00312160" w:rsidP="0032712C">
            <w:pPr>
              <w:jc w:val="center"/>
            </w:pPr>
            <w:r w:rsidRPr="00F62F87">
              <w:t>Фронтальная</w:t>
            </w:r>
          </w:p>
        </w:tc>
      </w:tr>
      <w:tr w:rsidR="00312160" w:rsidRPr="00F62F87" w:rsidTr="0032712C">
        <w:trPr>
          <w:gridAfter w:val="1"/>
          <w:wAfter w:w="24" w:type="dxa"/>
          <w:trHeight w:val="885"/>
        </w:trPr>
        <w:tc>
          <w:tcPr>
            <w:tcW w:w="2375" w:type="dxa"/>
            <w:vMerge/>
          </w:tcPr>
          <w:p w:rsidR="00312160" w:rsidRPr="00F62F87" w:rsidRDefault="00312160" w:rsidP="0032712C">
            <w:pPr>
              <w:contextualSpacing/>
              <w:jc w:val="both"/>
            </w:pPr>
          </w:p>
        </w:tc>
        <w:tc>
          <w:tcPr>
            <w:tcW w:w="994" w:type="dxa"/>
          </w:tcPr>
          <w:p w:rsidR="00312160" w:rsidRPr="00F62F87" w:rsidRDefault="00312160" w:rsidP="0032712C">
            <w:pPr>
              <w:jc w:val="center"/>
            </w:pPr>
            <w:r w:rsidRPr="00F62F87">
              <w:t>18.2</w:t>
            </w:r>
          </w:p>
        </w:tc>
        <w:tc>
          <w:tcPr>
            <w:tcW w:w="2975" w:type="dxa"/>
            <w:gridSpan w:val="2"/>
          </w:tcPr>
          <w:p w:rsidR="00312160" w:rsidRPr="00F62F87" w:rsidRDefault="00312160" w:rsidP="0032712C">
            <w:r w:rsidRPr="00F62F87">
              <w:t>Момент силы.</w:t>
            </w:r>
          </w:p>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gridAfter w:val="1"/>
          <w:wAfter w:w="24" w:type="dxa"/>
          <w:trHeight w:val="885"/>
        </w:trPr>
        <w:tc>
          <w:tcPr>
            <w:tcW w:w="2375" w:type="dxa"/>
            <w:vMerge/>
          </w:tcPr>
          <w:p w:rsidR="00312160" w:rsidRPr="00F62F87" w:rsidRDefault="00312160" w:rsidP="0032712C">
            <w:pPr>
              <w:contextualSpacing/>
              <w:jc w:val="both"/>
            </w:pPr>
          </w:p>
        </w:tc>
        <w:tc>
          <w:tcPr>
            <w:tcW w:w="994" w:type="dxa"/>
          </w:tcPr>
          <w:p w:rsidR="00312160" w:rsidRPr="00F62F87" w:rsidRDefault="00312160" w:rsidP="0032712C">
            <w:pPr>
              <w:jc w:val="center"/>
            </w:pPr>
            <w:r w:rsidRPr="00F62F87">
              <w:t>19.3</w:t>
            </w:r>
          </w:p>
        </w:tc>
        <w:tc>
          <w:tcPr>
            <w:tcW w:w="2975" w:type="dxa"/>
            <w:gridSpan w:val="2"/>
          </w:tcPr>
          <w:p w:rsidR="00312160" w:rsidRPr="00F62F87" w:rsidRDefault="00312160" w:rsidP="0032712C">
            <w:r w:rsidRPr="00F62F87">
              <w:t>Решение задач «Статика»</w:t>
            </w:r>
          </w:p>
          <w:p w:rsidR="00312160" w:rsidRPr="00F62F87" w:rsidRDefault="00312160" w:rsidP="0032712C"/>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66" w:type="dxa"/>
            <w:gridSpan w:val="2"/>
          </w:tcPr>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tc>
        <w:tc>
          <w:tcPr>
            <w:tcW w:w="2028" w:type="dxa"/>
            <w:gridSpan w:val="2"/>
          </w:tcPr>
          <w:p w:rsidR="00312160" w:rsidRPr="00F62F87" w:rsidRDefault="00312160" w:rsidP="0032712C">
            <w:pPr>
              <w:jc w:val="center"/>
            </w:pPr>
            <w:r w:rsidRPr="00F62F87">
              <w:t>,</w:t>
            </w:r>
          </w:p>
          <w:p w:rsidR="00312160" w:rsidRPr="00F62F87" w:rsidRDefault="00312160" w:rsidP="0032712C">
            <w:r w:rsidRPr="00F62F87">
              <w:t>индивидуальная</w:t>
            </w:r>
          </w:p>
        </w:tc>
      </w:tr>
      <w:tr w:rsidR="00312160" w:rsidRPr="00F62F87" w:rsidTr="0032712C">
        <w:trPr>
          <w:trHeight w:val="870"/>
        </w:trPr>
        <w:tc>
          <w:tcPr>
            <w:tcW w:w="2375" w:type="dxa"/>
          </w:tcPr>
          <w:p w:rsidR="00312160" w:rsidRPr="00F62F87" w:rsidRDefault="00312160" w:rsidP="0032712C">
            <w:pPr>
              <w:ind w:firstLine="142"/>
              <w:contextualSpacing/>
              <w:jc w:val="both"/>
            </w:pPr>
          </w:p>
        </w:tc>
        <w:tc>
          <w:tcPr>
            <w:tcW w:w="1018" w:type="dxa"/>
            <w:gridSpan w:val="2"/>
          </w:tcPr>
          <w:p w:rsidR="00312160" w:rsidRPr="00F62F87" w:rsidRDefault="00312160" w:rsidP="0032712C">
            <w:pPr>
              <w:jc w:val="center"/>
            </w:pPr>
            <w:r w:rsidRPr="00F62F87">
              <w:t>20.4</w:t>
            </w:r>
          </w:p>
        </w:tc>
        <w:tc>
          <w:tcPr>
            <w:tcW w:w="2951" w:type="dxa"/>
          </w:tcPr>
          <w:p w:rsidR="00312160" w:rsidRPr="00F62F87" w:rsidRDefault="00312160" w:rsidP="0032712C">
            <w:r w:rsidRPr="00F62F87">
              <w:t>Решение задач «Статика».</w:t>
            </w:r>
          </w:p>
        </w:tc>
        <w:tc>
          <w:tcPr>
            <w:tcW w:w="2127" w:type="dxa"/>
          </w:tcPr>
          <w:p w:rsidR="00312160" w:rsidRPr="00F62F87" w:rsidRDefault="00312160" w:rsidP="0032712C"/>
        </w:tc>
        <w:tc>
          <w:tcPr>
            <w:tcW w:w="2127" w:type="dxa"/>
          </w:tcPr>
          <w:p w:rsidR="00312160" w:rsidRPr="00F62F87" w:rsidRDefault="00312160" w:rsidP="0032712C">
            <w:r w:rsidRPr="00F62F87">
              <w:t>данных, представлять результаты эксперимента в виде таблиц, графиков, диаграмм.</w:t>
            </w:r>
          </w:p>
        </w:tc>
        <w:tc>
          <w:tcPr>
            <w:tcW w:w="2190" w:type="dxa"/>
            <w:gridSpan w:val="3"/>
          </w:tcPr>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p w:rsidR="00312160" w:rsidRPr="00F62F87" w:rsidRDefault="00312160" w:rsidP="0032712C"/>
        </w:tc>
        <w:tc>
          <w:tcPr>
            <w:tcW w:w="2028" w:type="dxa"/>
            <w:gridSpan w:val="2"/>
          </w:tcPr>
          <w:p w:rsidR="00312160" w:rsidRPr="00F62F87" w:rsidRDefault="00312160" w:rsidP="0032712C">
            <w:pPr>
              <w:jc w:val="center"/>
            </w:pPr>
            <w:r w:rsidRPr="00F62F87">
              <w:t>,</w:t>
            </w:r>
          </w:p>
          <w:p w:rsidR="00312160" w:rsidRPr="00F62F87" w:rsidRDefault="00312160" w:rsidP="0032712C">
            <w:r w:rsidRPr="00F62F87">
              <w:t>индивидуальная</w:t>
            </w:r>
          </w:p>
        </w:tc>
      </w:tr>
      <w:tr w:rsidR="00312160" w:rsidRPr="00F62F87" w:rsidTr="0032712C">
        <w:trPr>
          <w:trHeight w:val="923"/>
        </w:trPr>
        <w:tc>
          <w:tcPr>
            <w:tcW w:w="2375" w:type="dxa"/>
            <w:vMerge w:val="restart"/>
          </w:tcPr>
          <w:p w:rsidR="00312160" w:rsidRDefault="00312160" w:rsidP="0032712C">
            <w:pPr>
              <w:tabs>
                <w:tab w:val="left" w:pos="1843"/>
              </w:tabs>
              <w:contextualSpacing/>
            </w:pPr>
            <w:r w:rsidRPr="00F62F87">
              <w:t xml:space="preserve">5. Статика жидкостей и газов </w:t>
            </w:r>
          </w:p>
          <w:p w:rsidR="00312160" w:rsidRPr="00F62F87" w:rsidRDefault="00312160" w:rsidP="0032712C">
            <w:pPr>
              <w:tabs>
                <w:tab w:val="left" w:pos="1843"/>
              </w:tabs>
              <w:contextualSpacing/>
            </w:pPr>
            <w:r w:rsidRPr="00F62F87">
              <w:t>(3 ч.)</w:t>
            </w:r>
          </w:p>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21.1</w:t>
            </w:r>
          </w:p>
        </w:tc>
        <w:tc>
          <w:tcPr>
            <w:tcW w:w="2951" w:type="dxa"/>
          </w:tcPr>
          <w:p w:rsidR="00312160" w:rsidRPr="00F62F87" w:rsidRDefault="00312160" w:rsidP="0032712C">
            <w:r w:rsidRPr="00F62F87">
              <w:t>Повторение основных понятий, законов. Решение задач.</w:t>
            </w:r>
          </w:p>
          <w:p w:rsidR="00312160" w:rsidRPr="00F62F87" w:rsidRDefault="00312160" w:rsidP="0032712C">
            <w:pPr>
              <w:jc w:val="center"/>
            </w:pPr>
          </w:p>
          <w:p w:rsidR="00312160" w:rsidRPr="00F62F87" w:rsidRDefault="00312160" w:rsidP="0032712C">
            <w:pPr>
              <w:jc w:val="center"/>
            </w:pPr>
          </w:p>
        </w:tc>
        <w:tc>
          <w:tcPr>
            <w:tcW w:w="2127" w:type="dxa"/>
            <w:vMerge w:val="restart"/>
          </w:tcPr>
          <w:p w:rsidR="00312160" w:rsidRPr="00F62F87" w:rsidRDefault="00312160" w:rsidP="0032712C">
            <w:r w:rsidRPr="00F62F87">
              <w:rPr>
                <w:u w:val="single"/>
              </w:rPr>
              <w:t xml:space="preserve">Величины: </w:t>
            </w:r>
            <w:r w:rsidRPr="00F62F87">
              <w:t>давление, гидростатическое давление.</w:t>
            </w:r>
          </w:p>
          <w:p w:rsidR="00312160" w:rsidRPr="00F62F87" w:rsidRDefault="00312160" w:rsidP="0032712C">
            <w:r w:rsidRPr="00F62F87">
              <w:rPr>
                <w:u w:val="single"/>
              </w:rPr>
              <w:t xml:space="preserve">Законы: </w:t>
            </w:r>
            <w:r w:rsidRPr="00F62F87">
              <w:t xml:space="preserve"> Паскаля, Архимеда</w:t>
            </w:r>
          </w:p>
          <w:p w:rsidR="00312160" w:rsidRPr="00F62F87" w:rsidRDefault="00312160" w:rsidP="0032712C">
            <w:r w:rsidRPr="00F62F87">
              <w:t xml:space="preserve">Устройство и свойства сообщающихся </w:t>
            </w:r>
            <w:r w:rsidRPr="00F62F87">
              <w:lastRenderedPageBreak/>
              <w:t>сосудов</w:t>
            </w:r>
          </w:p>
        </w:tc>
        <w:tc>
          <w:tcPr>
            <w:tcW w:w="2127" w:type="dxa"/>
            <w:vMerge w:val="restart"/>
          </w:tcPr>
          <w:p w:rsidR="00312160" w:rsidRPr="00F62F87" w:rsidRDefault="00312160" w:rsidP="0032712C">
            <w:r w:rsidRPr="00F62F87">
              <w:lastRenderedPageBreak/>
              <w:t xml:space="preserve">Решать задачи на применение формул давления, давления жидкости на дно сосуда. Решать задачи на применение законов Паскаля и </w:t>
            </w:r>
            <w:r w:rsidRPr="00F62F87">
              <w:lastRenderedPageBreak/>
              <w:t>Архимеда, условий плавания тел, законов равновесия тел.</w:t>
            </w:r>
          </w:p>
        </w:tc>
        <w:tc>
          <w:tcPr>
            <w:tcW w:w="2190" w:type="dxa"/>
            <w:gridSpan w:val="3"/>
            <w:vMerge w:val="restart"/>
          </w:tcPr>
          <w:p w:rsidR="00312160" w:rsidRPr="00F62F87" w:rsidRDefault="00312160" w:rsidP="0032712C">
            <w:pPr>
              <w:jc w:val="center"/>
            </w:pPr>
            <w:r w:rsidRPr="00F62F87">
              <w:lastRenderedPageBreak/>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rPr>
                <w:b/>
              </w:rPr>
            </w:pPr>
            <w:r w:rsidRPr="00F62F87">
              <w:t>Практикум</w:t>
            </w:r>
          </w:p>
          <w:p w:rsidR="00312160" w:rsidRPr="00F62F87" w:rsidRDefault="00312160" w:rsidP="0032712C"/>
        </w:tc>
        <w:tc>
          <w:tcPr>
            <w:tcW w:w="2028" w:type="dxa"/>
            <w:gridSpan w:val="2"/>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276"/>
        </w:trPr>
        <w:tc>
          <w:tcPr>
            <w:tcW w:w="2375" w:type="dxa"/>
            <w:vMerge/>
          </w:tcPr>
          <w:p w:rsidR="00312160" w:rsidRPr="00F62F87" w:rsidRDefault="00312160" w:rsidP="0032712C">
            <w:pPr>
              <w:contextualSpacing/>
              <w:jc w:val="both"/>
            </w:pPr>
          </w:p>
        </w:tc>
        <w:tc>
          <w:tcPr>
            <w:tcW w:w="1018" w:type="dxa"/>
            <w:gridSpan w:val="2"/>
            <w:vMerge w:val="restart"/>
          </w:tcPr>
          <w:p w:rsidR="00312160" w:rsidRPr="00F62F87" w:rsidRDefault="00312160" w:rsidP="0032712C">
            <w:pPr>
              <w:jc w:val="center"/>
            </w:pPr>
            <w:r w:rsidRPr="00F62F87">
              <w:t>22.2</w:t>
            </w:r>
          </w:p>
        </w:tc>
        <w:tc>
          <w:tcPr>
            <w:tcW w:w="2951" w:type="dxa"/>
            <w:vMerge w:val="restart"/>
          </w:tcPr>
          <w:p w:rsidR="00312160" w:rsidRPr="00F62F87" w:rsidRDefault="00312160" w:rsidP="0032712C">
            <w:r w:rsidRPr="00F62F87">
              <w:t>Решение задач «Статика жидкостей и газов».</w:t>
            </w:r>
          </w:p>
          <w:p w:rsidR="00312160" w:rsidRPr="00F62F87" w:rsidRDefault="00312160" w:rsidP="0032712C"/>
          <w:p w:rsidR="00312160" w:rsidRPr="00F62F87" w:rsidRDefault="00312160" w:rsidP="0032712C">
            <w:pPr>
              <w:jc w:val="center"/>
            </w:pPr>
          </w:p>
          <w:p w:rsidR="00312160" w:rsidRPr="00F62F87" w:rsidRDefault="00312160" w:rsidP="0032712C">
            <w:pPr>
              <w:jc w:val="center"/>
            </w:pPr>
          </w:p>
          <w:p w:rsidR="00312160" w:rsidRPr="00F62F87" w:rsidRDefault="00312160" w:rsidP="0032712C">
            <w:pPr>
              <w:jc w:val="center"/>
            </w:pPr>
          </w:p>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trHeight w:val="832"/>
        </w:trPr>
        <w:tc>
          <w:tcPr>
            <w:tcW w:w="2375" w:type="dxa"/>
            <w:vMerge/>
          </w:tcPr>
          <w:p w:rsidR="00312160" w:rsidRPr="00F62F87" w:rsidRDefault="00312160" w:rsidP="0032712C">
            <w:pPr>
              <w:contextualSpacing/>
              <w:jc w:val="both"/>
            </w:pPr>
          </w:p>
        </w:tc>
        <w:tc>
          <w:tcPr>
            <w:tcW w:w="1018" w:type="dxa"/>
            <w:gridSpan w:val="2"/>
            <w:vMerge/>
          </w:tcPr>
          <w:p w:rsidR="00312160" w:rsidRPr="00F62F87" w:rsidRDefault="00312160" w:rsidP="0032712C">
            <w:pPr>
              <w:jc w:val="center"/>
            </w:pPr>
          </w:p>
        </w:tc>
        <w:tc>
          <w:tcPr>
            <w:tcW w:w="2951" w:type="dxa"/>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lastRenderedPageBreak/>
              <w:t>Практикум</w:t>
            </w:r>
          </w:p>
          <w:p w:rsidR="00312160" w:rsidRPr="00F62F87" w:rsidRDefault="00312160" w:rsidP="0032712C">
            <w:pPr>
              <w:jc w:val="center"/>
            </w:pPr>
          </w:p>
        </w:tc>
        <w:tc>
          <w:tcPr>
            <w:tcW w:w="2028" w:type="dxa"/>
            <w:gridSpan w:val="2"/>
            <w:vMerge w:val="restart"/>
          </w:tcPr>
          <w:p w:rsidR="00312160" w:rsidRPr="00F62F87" w:rsidRDefault="00312160" w:rsidP="0032712C">
            <w:pPr>
              <w:jc w:val="center"/>
            </w:pPr>
            <w:r w:rsidRPr="00F62F87">
              <w:lastRenderedPageBreak/>
              <w:t>Фронтальная,</w:t>
            </w:r>
          </w:p>
          <w:p w:rsidR="00312160" w:rsidRPr="00F62F87" w:rsidRDefault="00312160" w:rsidP="0032712C">
            <w:r w:rsidRPr="00F62F87">
              <w:t xml:space="preserve"> индивидуальная</w:t>
            </w:r>
          </w:p>
        </w:tc>
      </w:tr>
      <w:tr w:rsidR="00312160" w:rsidRPr="00F62F87" w:rsidTr="0032712C">
        <w:trPr>
          <w:trHeight w:val="276"/>
        </w:trPr>
        <w:tc>
          <w:tcPr>
            <w:tcW w:w="2375" w:type="dxa"/>
            <w:vMerge/>
          </w:tcPr>
          <w:p w:rsidR="00312160" w:rsidRPr="00F62F87" w:rsidRDefault="00312160" w:rsidP="0032712C">
            <w:pPr>
              <w:contextualSpacing/>
              <w:jc w:val="both"/>
            </w:pPr>
          </w:p>
        </w:tc>
        <w:tc>
          <w:tcPr>
            <w:tcW w:w="1018" w:type="dxa"/>
            <w:gridSpan w:val="2"/>
            <w:vMerge w:val="restart"/>
          </w:tcPr>
          <w:p w:rsidR="00312160" w:rsidRPr="00F62F87" w:rsidRDefault="00312160" w:rsidP="0032712C">
            <w:pPr>
              <w:jc w:val="center"/>
            </w:pPr>
            <w:r w:rsidRPr="00F62F87">
              <w:t>23.3</w:t>
            </w:r>
          </w:p>
        </w:tc>
        <w:tc>
          <w:tcPr>
            <w:tcW w:w="2951" w:type="dxa"/>
            <w:vMerge w:val="restart"/>
          </w:tcPr>
          <w:p w:rsidR="00312160" w:rsidRPr="00F62F87" w:rsidRDefault="00312160" w:rsidP="0032712C">
            <w:r w:rsidRPr="00F62F87">
              <w:t>Решение задач «Статика жидкостей и газов».</w:t>
            </w:r>
          </w:p>
          <w:p w:rsidR="00312160" w:rsidRPr="00F62F87" w:rsidRDefault="00312160" w:rsidP="0032712C"/>
          <w:p w:rsidR="00312160" w:rsidRPr="00F62F87" w:rsidRDefault="00312160" w:rsidP="0032712C"/>
          <w:p w:rsidR="00312160" w:rsidRPr="00F62F87" w:rsidRDefault="00312160" w:rsidP="0032712C"/>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trHeight w:val="810"/>
        </w:trPr>
        <w:tc>
          <w:tcPr>
            <w:tcW w:w="2375" w:type="dxa"/>
            <w:vMerge/>
          </w:tcPr>
          <w:p w:rsidR="00312160" w:rsidRPr="00F62F87" w:rsidRDefault="00312160" w:rsidP="0032712C">
            <w:pPr>
              <w:contextualSpacing/>
              <w:jc w:val="both"/>
            </w:pPr>
          </w:p>
        </w:tc>
        <w:tc>
          <w:tcPr>
            <w:tcW w:w="1018" w:type="dxa"/>
            <w:gridSpan w:val="2"/>
            <w:vMerge/>
          </w:tcPr>
          <w:p w:rsidR="00312160" w:rsidRPr="00F62F87" w:rsidRDefault="00312160" w:rsidP="0032712C">
            <w:pPr>
              <w:jc w:val="center"/>
            </w:pPr>
          </w:p>
        </w:tc>
        <w:tc>
          <w:tcPr>
            <w:tcW w:w="2951" w:type="dxa"/>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tcPr>
          <w:p w:rsidR="00312160" w:rsidRPr="00F62F87" w:rsidRDefault="00312160" w:rsidP="0032712C">
            <w:pPr>
              <w:jc w:val="center"/>
            </w:pP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 w:rsidR="00312160" w:rsidRPr="00F62F87" w:rsidRDefault="00312160" w:rsidP="0032712C">
            <w:r w:rsidRPr="00F62F87">
              <w:t xml:space="preserve">  индивидуальная</w:t>
            </w:r>
          </w:p>
        </w:tc>
      </w:tr>
      <w:tr w:rsidR="00312160" w:rsidRPr="00F62F87" w:rsidTr="0032712C">
        <w:trPr>
          <w:trHeight w:val="974"/>
        </w:trPr>
        <w:tc>
          <w:tcPr>
            <w:tcW w:w="2375" w:type="dxa"/>
            <w:vMerge w:val="restart"/>
          </w:tcPr>
          <w:p w:rsidR="00312160" w:rsidRPr="00F62F87" w:rsidRDefault="00312160" w:rsidP="0032712C">
            <w:pPr>
              <w:contextualSpacing/>
              <w:jc w:val="both"/>
            </w:pPr>
            <w:r w:rsidRPr="00F62F87">
              <w:t>6. Механические</w:t>
            </w:r>
          </w:p>
          <w:p w:rsidR="00312160" w:rsidRPr="00F62F87" w:rsidRDefault="00312160" w:rsidP="0032712C">
            <w:pPr>
              <w:contextualSpacing/>
              <w:jc w:val="both"/>
            </w:pPr>
            <w:r w:rsidRPr="00F62F87">
              <w:t>колебания и волны</w:t>
            </w:r>
          </w:p>
          <w:p w:rsidR="00312160" w:rsidRPr="00F62F87" w:rsidRDefault="00312160" w:rsidP="0032712C">
            <w:pPr>
              <w:contextualSpacing/>
              <w:jc w:val="both"/>
            </w:pPr>
            <w:r w:rsidRPr="00F62F87">
              <w:t>(3 ч.)</w:t>
            </w:r>
          </w:p>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24.1</w:t>
            </w:r>
          </w:p>
        </w:tc>
        <w:tc>
          <w:tcPr>
            <w:tcW w:w="2951" w:type="dxa"/>
          </w:tcPr>
          <w:p w:rsidR="00312160" w:rsidRPr="00F62F87" w:rsidRDefault="00312160" w:rsidP="0032712C">
            <w:r w:rsidRPr="00F62F87">
              <w:t>Повторных основных понятий, формул, положений и законов. Решение  задач.</w:t>
            </w:r>
          </w:p>
        </w:tc>
        <w:tc>
          <w:tcPr>
            <w:tcW w:w="2127" w:type="dxa"/>
            <w:vMerge w:val="restart"/>
          </w:tcPr>
          <w:p w:rsidR="00312160" w:rsidRPr="00F62F87" w:rsidRDefault="00312160" w:rsidP="0032712C">
            <w:r w:rsidRPr="00F62F87">
              <w:rPr>
                <w:u w:val="single"/>
              </w:rPr>
              <w:t xml:space="preserve">Понятия: </w:t>
            </w:r>
            <w:r w:rsidRPr="00F62F87">
              <w:t>свободные гармонические колебания, затухающие колебания, вынужденные колебания, механическая волна, продольные волны, звуковые волны.</w:t>
            </w:r>
          </w:p>
        </w:tc>
        <w:tc>
          <w:tcPr>
            <w:tcW w:w="2127" w:type="dxa"/>
            <w:vMerge w:val="restart"/>
          </w:tcPr>
          <w:p w:rsidR="00312160" w:rsidRPr="00F62F87" w:rsidRDefault="00312160" w:rsidP="0032712C">
            <w:r w:rsidRPr="00F62F87">
              <w:t>Читать и строить графики свободных и вынужденных колебаний. Записывать уравнение колебаний. Из уравнения колебаний находить Амплитуду колебаний период</w:t>
            </w:r>
          </w:p>
        </w:tc>
        <w:tc>
          <w:tcPr>
            <w:tcW w:w="2190" w:type="dxa"/>
            <w:gridSpan w:val="3"/>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w:t>
            </w: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1035"/>
        </w:trPr>
        <w:tc>
          <w:tcPr>
            <w:tcW w:w="2375" w:type="dxa"/>
            <w:vMerge/>
          </w:tcPr>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25.2</w:t>
            </w:r>
          </w:p>
        </w:tc>
        <w:tc>
          <w:tcPr>
            <w:tcW w:w="2951" w:type="dxa"/>
          </w:tcPr>
          <w:p w:rsidR="00312160" w:rsidRPr="00F62F87" w:rsidRDefault="00312160" w:rsidP="0032712C">
            <w:r w:rsidRPr="00F62F87">
              <w:t>Решение задач «Механические колебания»</w:t>
            </w:r>
          </w:p>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tc>
        <w:tc>
          <w:tcPr>
            <w:tcW w:w="2028" w:type="dxa"/>
            <w:gridSpan w:val="2"/>
          </w:tcPr>
          <w:p w:rsidR="00312160" w:rsidRPr="00F62F87" w:rsidRDefault="00312160" w:rsidP="0032712C">
            <w:r w:rsidRPr="00F62F87">
              <w:t xml:space="preserve">   Фронтальная,</w:t>
            </w:r>
          </w:p>
          <w:p w:rsidR="00312160" w:rsidRPr="00F62F87" w:rsidRDefault="00312160" w:rsidP="0032712C">
            <w:pPr>
              <w:jc w:val="center"/>
            </w:pPr>
            <w:r w:rsidRPr="00F62F87">
              <w:t>индивидуальная</w:t>
            </w:r>
          </w:p>
        </w:tc>
      </w:tr>
      <w:tr w:rsidR="00312160" w:rsidRPr="00F62F87" w:rsidTr="0032712C">
        <w:trPr>
          <w:trHeight w:val="870"/>
        </w:trPr>
        <w:tc>
          <w:tcPr>
            <w:tcW w:w="2375" w:type="dxa"/>
          </w:tcPr>
          <w:p w:rsidR="00312160" w:rsidRPr="00F62F87" w:rsidRDefault="00312160" w:rsidP="0032712C">
            <w:pPr>
              <w:contextualSpacing/>
              <w:jc w:val="both"/>
            </w:pPr>
          </w:p>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26.3</w:t>
            </w:r>
          </w:p>
        </w:tc>
        <w:tc>
          <w:tcPr>
            <w:tcW w:w="2951" w:type="dxa"/>
          </w:tcPr>
          <w:p w:rsidR="00312160" w:rsidRPr="00F62F87" w:rsidRDefault="00312160" w:rsidP="0032712C">
            <w:r w:rsidRPr="00F62F87">
              <w:t>Решение задач «Механические волны».</w:t>
            </w:r>
          </w:p>
        </w:tc>
        <w:tc>
          <w:tcPr>
            <w:tcW w:w="2127" w:type="dxa"/>
          </w:tcPr>
          <w:p w:rsidR="00312160" w:rsidRPr="00F62F87" w:rsidRDefault="00312160" w:rsidP="0032712C">
            <w:r w:rsidRPr="00F62F87">
              <w:t>звуковые волны, ультразвук, высота, тембр звука.</w:t>
            </w:r>
          </w:p>
          <w:p w:rsidR="00312160" w:rsidRPr="00F62F87" w:rsidRDefault="00312160" w:rsidP="0032712C">
            <w:r w:rsidRPr="00F62F87">
              <w:rPr>
                <w:u w:val="single"/>
              </w:rPr>
              <w:t>Величины:</w:t>
            </w:r>
            <w:r w:rsidRPr="00F62F87">
              <w:t xml:space="preserve"> период, амплитуда, циклическая частота колебаний, скорость и длина </w:t>
            </w:r>
            <w:r w:rsidRPr="00F62F87">
              <w:lastRenderedPageBreak/>
              <w:t>волны.</w:t>
            </w:r>
          </w:p>
          <w:p w:rsidR="00312160" w:rsidRPr="00F62F87" w:rsidRDefault="00312160" w:rsidP="0032712C">
            <w:r w:rsidRPr="00F62F87">
              <w:rPr>
                <w:u w:val="single"/>
              </w:rPr>
              <w:t xml:space="preserve">Явления: </w:t>
            </w:r>
          </w:p>
          <w:p w:rsidR="00312160" w:rsidRPr="00F62F87" w:rsidRDefault="00312160" w:rsidP="0032712C">
            <w:r w:rsidRPr="00F62F87">
              <w:t>Превращение энергии при колебательном движении, отражение волн.</w:t>
            </w:r>
          </w:p>
          <w:p w:rsidR="00312160" w:rsidRPr="00F62F87" w:rsidRDefault="00312160" w:rsidP="0032712C">
            <w:r w:rsidRPr="00F62F87">
              <w:t>Связь энергии и амплитуды свободных колебаний.</w:t>
            </w:r>
          </w:p>
        </w:tc>
        <w:tc>
          <w:tcPr>
            <w:tcW w:w="2127" w:type="dxa"/>
          </w:tcPr>
          <w:p w:rsidR="00312160" w:rsidRPr="00F62F87" w:rsidRDefault="00312160" w:rsidP="0032712C">
            <w:r w:rsidRPr="00F62F87">
              <w:lastRenderedPageBreak/>
              <w:t xml:space="preserve">Колебаний, период, частоту,   </w:t>
            </w:r>
            <w:proofErr w:type="gramStart"/>
            <w:r w:rsidRPr="00F62F87">
              <w:t xml:space="preserve">( </w:t>
            </w:r>
            <w:proofErr w:type="gramEnd"/>
            <w:r w:rsidRPr="00F62F87">
              <w:t>циклическую и собственную). Решать задачи на применение формул периода пружинного и математического маятников, длины и скорости волны</w:t>
            </w:r>
          </w:p>
          <w:p w:rsidR="00312160" w:rsidRPr="00F62F87" w:rsidRDefault="00312160" w:rsidP="0032712C">
            <w:pPr>
              <w:ind w:firstLine="708"/>
            </w:pPr>
          </w:p>
        </w:tc>
        <w:tc>
          <w:tcPr>
            <w:tcW w:w="2190" w:type="dxa"/>
            <w:gridSpan w:val="3"/>
          </w:tcPr>
          <w:p w:rsidR="00312160" w:rsidRPr="00F62F87" w:rsidRDefault="00312160" w:rsidP="0032712C">
            <w:pPr>
              <w:jc w:val="center"/>
            </w:pPr>
            <w:r w:rsidRPr="00F62F87">
              <w:lastRenderedPageBreak/>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p w:rsidR="00312160" w:rsidRPr="00F62F87" w:rsidRDefault="00312160" w:rsidP="0032712C"/>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1065"/>
        </w:trPr>
        <w:tc>
          <w:tcPr>
            <w:tcW w:w="2375" w:type="dxa"/>
            <w:vMerge w:val="restart"/>
          </w:tcPr>
          <w:p w:rsidR="00312160" w:rsidRPr="00F62F87" w:rsidRDefault="00312160" w:rsidP="0032712C">
            <w:pPr>
              <w:contextualSpacing/>
              <w:jc w:val="both"/>
            </w:pPr>
            <w:r w:rsidRPr="00F62F87">
              <w:lastRenderedPageBreak/>
              <w:t xml:space="preserve">7. Элементы теории относительности </w:t>
            </w:r>
          </w:p>
          <w:p w:rsidR="00312160" w:rsidRPr="00F62F87" w:rsidRDefault="00312160" w:rsidP="0032712C">
            <w:pPr>
              <w:contextualSpacing/>
              <w:jc w:val="both"/>
            </w:pPr>
            <w:r w:rsidRPr="00F62F87">
              <w:t>(2 ч.)</w:t>
            </w:r>
          </w:p>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27.1</w:t>
            </w:r>
          </w:p>
        </w:tc>
        <w:tc>
          <w:tcPr>
            <w:tcW w:w="2951" w:type="dxa"/>
          </w:tcPr>
          <w:p w:rsidR="00312160" w:rsidRPr="00F62F87" w:rsidRDefault="00312160" w:rsidP="0032712C">
            <w:r w:rsidRPr="00F62F87">
              <w:t>Повторение основных постулатов, законов, формул.</w:t>
            </w:r>
          </w:p>
          <w:p w:rsidR="00312160" w:rsidRPr="00F62F87" w:rsidRDefault="00312160" w:rsidP="0032712C">
            <w:r w:rsidRPr="00F62F87">
              <w:t>Решение задач.</w:t>
            </w:r>
          </w:p>
          <w:p w:rsidR="00312160" w:rsidRPr="00F62F87" w:rsidRDefault="00312160" w:rsidP="0032712C"/>
          <w:p w:rsidR="00312160" w:rsidRPr="00F62F87" w:rsidRDefault="00312160" w:rsidP="0032712C"/>
        </w:tc>
        <w:tc>
          <w:tcPr>
            <w:tcW w:w="2127" w:type="dxa"/>
            <w:vMerge w:val="restart"/>
          </w:tcPr>
          <w:p w:rsidR="00312160" w:rsidRPr="00F62F87" w:rsidRDefault="00312160" w:rsidP="0032712C">
            <w:r w:rsidRPr="00F62F87">
              <w:t>Постулаты теории относительности и следствия, вытекающие из постулатов.</w:t>
            </w:r>
          </w:p>
          <w:p w:rsidR="00312160" w:rsidRPr="00F62F87" w:rsidRDefault="00312160" w:rsidP="0032712C">
            <w:r w:rsidRPr="00F62F87">
              <w:t>Скорость света. Формулы связи массы и скорости, массы и энергии. Закон сложения скоростей.</w:t>
            </w:r>
          </w:p>
        </w:tc>
        <w:tc>
          <w:tcPr>
            <w:tcW w:w="2127" w:type="dxa"/>
            <w:vMerge w:val="restart"/>
          </w:tcPr>
          <w:p w:rsidR="00312160" w:rsidRPr="00F62F87" w:rsidRDefault="00312160" w:rsidP="0032712C">
            <w:r w:rsidRPr="00F62F87">
              <w:t>Решать задачи на применение постулатов теории относительности и следствий, вытекающих из постулатов, формул связи массы и скорости, массы и энергии, закона сложения скоростей.</w:t>
            </w:r>
          </w:p>
        </w:tc>
        <w:tc>
          <w:tcPr>
            <w:tcW w:w="2190" w:type="dxa"/>
            <w:gridSpan w:val="3"/>
            <w:vMerge w:val="restart"/>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276"/>
        </w:trPr>
        <w:tc>
          <w:tcPr>
            <w:tcW w:w="2375" w:type="dxa"/>
            <w:vMerge/>
          </w:tcPr>
          <w:p w:rsidR="00312160" w:rsidRPr="00F62F87" w:rsidRDefault="00312160" w:rsidP="0032712C">
            <w:pPr>
              <w:contextualSpacing/>
              <w:jc w:val="both"/>
            </w:pPr>
          </w:p>
        </w:tc>
        <w:tc>
          <w:tcPr>
            <w:tcW w:w="1018" w:type="dxa"/>
            <w:gridSpan w:val="2"/>
            <w:vMerge w:val="restart"/>
          </w:tcPr>
          <w:p w:rsidR="00312160" w:rsidRPr="00F62F87" w:rsidRDefault="00312160" w:rsidP="0032712C">
            <w:pPr>
              <w:jc w:val="center"/>
            </w:pPr>
            <w:r w:rsidRPr="00F62F87">
              <w:t>28.2</w:t>
            </w:r>
          </w:p>
        </w:tc>
        <w:tc>
          <w:tcPr>
            <w:tcW w:w="2951" w:type="dxa"/>
            <w:vMerge w:val="restart"/>
          </w:tcPr>
          <w:p w:rsidR="00312160" w:rsidRPr="00F62F87" w:rsidRDefault="00312160" w:rsidP="0032712C">
            <w:r w:rsidRPr="00F62F87">
              <w:t>Решение задач «Элементы теории относительности».</w:t>
            </w:r>
          </w:p>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trHeight w:val="1335"/>
        </w:trPr>
        <w:tc>
          <w:tcPr>
            <w:tcW w:w="2375" w:type="dxa"/>
            <w:vMerge/>
          </w:tcPr>
          <w:p w:rsidR="00312160" w:rsidRPr="00F62F87" w:rsidRDefault="00312160" w:rsidP="0032712C">
            <w:pPr>
              <w:contextualSpacing/>
              <w:jc w:val="both"/>
            </w:pPr>
          </w:p>
        </w:tc>
        <w:tc>
          <w:tcPr>
            <w:tcW w:w="1018" w:type="dxa"/>
            <w:gridSpan w:val="2"/>
            <w:vMerge/>
          </w:tcPr>
          <w:p w:rsidR="00312160" w:rsidRPr="00F62F87" w:rsidRDefault="00312160" w:rsidP="0032712C">
            <w:pPr>
              <w:jc w:val="center"/>
            </w:pPr>
          </w:p>
        </w:tc>
        <w:tc>
          <w:tcPr>
            <w:tcW w:w="2951" w:type="dxa"/>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1290"/>
        </w:trPr>
        <w:tc>
          <w:tcPr>
            <w:tcW w:w="2375" w:type="dxa"/>
            <w:vMerge w:val="restart"/>
          </w:tcPr>
          <w:p w:rsidR="00312160" w:rsidRPr="00F62F87" w:rsidRDefault="00312160" w:rsidP="0032712C">
            <w:pPr>
              <w:contextualSpacing/>
              <w:jc w:val="both"/>
            </w:pPr>
            <w:r w:rsidRPr="00F62F87">
              <w:rPr>
                <w:b/>
                <w:u w:val="single"/>
              </w:rPr>
              <w:t xml:space="preserve">МОЛЕКУЛЯРНАЯ ФИЗИКА  </w:t>
            </w:r>
            <w:r>
              <w:t>(7</w:t>
            </w:r>
            <w:r w:rsidRPr="00F62F87">
              <w:t xml:space="preserve">ч.) </w:t>
            </w:r>
          </w:p>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29.1</w:t>
            </w:r>
          </w:p>
        </w:tc>
        <w:tc>
          <w:tcPr>
            <w:tcW w:w="2951" w:type="dxa"/>
          </w:tcPr>
          <w:p w:rsidR="00312160" w:rsidRPr="00F62F87" w:rsidRDefault="00312160" w:rsidP="0032712C">
            <w:r w:rsidRPr="00F62F87">
              <w:t>Молекулярное строение вещества. Основное уравнение МКТ. Скорость молекул.</w:t>
            </w:r>
          </w:p>
        </w:tc>
        <w:tc>
          <w:tcPr>
            <w:tcW w:w="2127" w:type="dxa"/>
            <w:vMerge w:val="restart"/>
          </w:tcPr>
          <w:p w:rsidR="00312160" w:rsidRPr="00F62F87" w:rsidRDefault="00312160" w:rsidP="0032712C">
            <w:r w:rsidRPr="00F62F87">
              <w:t>Понятия:</w:t>
            </w:r>
          </w:p>
          <w:p w:rsidR="00312160" w:rsidRPr="00F62F87" w:rsidRDefault="00312160" w:rsidP="0032712C">
            <w:r w:rsidRPr="00F62F87">
              <w:t xml:space="preserve">Абсолютный нуль температуры, абсолютная температура, </w:t>
            </w:r>
            <w:r w:rsidRPr="00F62F87">
              <w:lastRenderedPageBreak/>
              <w:t>постоянная Больцмана, универсальная  газовая  постоянная, давление универсального</w:t>
            </w:r>
          </w:p>
        </w:tc>
        <w:tc>
          <w:tcPr>
            <w:tcW w:w="2127" w:type="dxa"/>
            <w:vMerge w:val="restart"/>
          </w:tcPr>
          <w:p w:rsidR="00312160" w:rsidRPr="00F62F87" w:rsidRDefault="00312160" w:rsidP="0032712C">
            <w:r w:rsidRPr="00F62F87">
              <w:lastRenderedPageBreak/>
              <w:t xml:space="preserve">Решать задачи на применение основного уравнения МКТ, уравнения  </w:t>
            </w:r>
            <w:proofErr w:type="spellStart"/>
            <w:r w:rsidRPr="00F62F87">
              <w:lastRenderedPageBreak/>
              <w:t>Клайперона</w:t>
            </w:r>
            <w:proofErr w:type="spellEnd"/>
            <w:r w:rsidRPr="00F62F87">
              <w:t xml:space="preserve"> – Менделеева, формул связи давления идеального газа со средней кинетической</w:t>
            </w:r>
          </w:p>
        </w:tc>
        <w:tc>
          <w:tcPr>
            <w:tcW w:w="2190" w:type="dxa"/>
            <w:gridSpan w:val="3"/>
          </w:tcPr>
          <w:p w:rsidR="00312160" w:rsidRPr="00F62F87" w:rsidRDefault="00312160" w:rsidP="0032712C">
            <w:pPr>
              <w:jc w:val="center"/>
            </w:pPr>
            <w:r w:rsidRPr="00F62F87">
              <w:lastRenderedPageBreak/>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4605"/>
        </w:trPr>
        <w:tc>
          <w:tcPr>
            <w:tcW w:w="2375" w:type="dxa"/>
            <w:vMerge/>
          </w:tcPr>
          <w:p w:rsidR="00312160" w:rsidRPr="00F62F87" w:rsidRDefault="00312160" w:rsidP="0032712C">
            <w:pPr>
              <w:contextualSpacing/>
              <w:jc w:val="both"/>
              <w:rPr>
                <w:b/>
                <w:u w:val="single"/>
              </w:rPr>
            </w:pPr>
          </w:p>
        </w:tc>
        <w:tc>
          <w:tcPr>
            <w:tcW w:w="1018" w:type="dxa"/>
            <w:gridSpan w:val="2"/>
          </w:tcPr>
          <w:p w:rsidR="00312160" w:rsidRPr="00F62F87" w:rsidRDefault="00312160" w:rsidP="0032712C">
            <w:pPr>
              <w:jc w:val="center"/>
            </w:pPr>
            <w:r w:rsidRPr="00F62F87">
              <w:t>30.2</w:t>
            </w:r>
          </w:p>
        </w:tc>
        <w:tc>
          <w:tcPr>
            <w:tcW w:w="2951" w:type="dxa"/>
          </w:tcPr>
          <w:p w:rsidR="00312160" w:rsidRPr="00F62F87" w:rsidRDefault="00312160" w:rsidP="0032712C">
            <w:r w:rsidRPr="00F62F87">
              <w:t>Уравнение состояния идеального газа. Закон Дальтона.</w:t>
            </w:r>
          </w:p>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7668"/>
        </w:trPr>
        <w:tc>
          <w:tcPr>
            <w:tcW w:w="2375" w:type="dxa"/>
            <w:vMerge w:val="restart"/>
          </w:tcPr>
          <w:p w:rsidR="00312160" w:rsidRPr="00F62F87" w:rsidRDefault="00312160" w:rsidP="0032712C">
            <w:pPr>
              <w:contextualSpacing/>
              <w:jc w:val="both"/>
            </w:pPr>
          </w:p>
        </w:tc>
        <w:tc>
          <w:tcPr>
            <w:tcW w:w="1018" w:type="dxa"/>
            <w:gridSpan w:val="2"/>
          </w:tcPr>
          <w:p w:rsidR="00312160" w:rsidRPr="00F62F87" w:rsidRDefault="00312160" w:rsidP="0032712C">
            <w:pPr>
              <w:jc w:val="center"/>
            </w:pPr>
            <w:r w:rsidRPr="00F62F87">
              <w:t>31.3</w:t>
            </w:r>
          </w:p>
        </w:tc>
        <w:tc>
          <w:tcPr>
            <w:tcW w:w="2951" w:type="dxa"/>
          </w:tcPr>
          <w:p w:rsidR="00312160" w:rsidRPr="00F62F87" w:rsidRDefault="00312160" w:rsidP="0032712C">
            <w:proofErr w:type="spellStart"/>
            <w:r w:rsidRPr="00F62F87">
              <w:t>Изопроцессы</w:t>
            </w:r>
            <w:proofErr w:type="spellEnd"/>
            <w:r w:rsidRPr="00F62F87">
              <w:t xml:space="preserve">. Графики </w:t>
            </w:r>
            <w:proofErr w:type="spellStart"/>
            <w:r w:rsidRPr="00F62F87">
              <w:t>изопроцессов</w:t>
            </w:r>
            <w:proofErr w:type="spellEnd"/>
            <w:r w:rsidRPr="00F62F87">
              <w:t>.</w:t>
            </w:r>
          </w:p>
          <w:p w:rsidR="00312160" w:rsidRPr="00F62F87" w:rsidRDefault="00312160" w:rsidP="0032712C"/>
          <w:p w:rsidR="00312160" w:rsidRPr="00F62F87" w:rsidRDefault="00312160" w:rsidP="0032712C"/>
        </w:tc>
        <w:tc>
          <w:tcPr>
            <w:tcW w:w="2127" w:type="dxa"/>
            <w:vMerge w:val="restart"/>
          </w:tcPr>
          <w:p w:rsidR="00312160" w:rsidRPr="00F62F87" w:rsidRDefault="00312160" w:rsidP="0032712C">
            <w:r w:rsidRPr="00F62F87">
              <w:t>давление идеального газа, изотермические, изобарный, изохорный процессы, внутренняя энергия, адиабатный процесс, коэффициент полезного действия.</w:t>
            </w:r>
          </w:p>
          <w:p w:rsidR="00312160" w:rsidRPr="00F62F87" w:rsidRDefault="00312160" w:rsidP="0032712C">
            <w:r w:rsidRPr="00F62F87">
              <w:rPr>
                <w:u w:val="single"/>
              </w:rPr>
              <w:t xml:space="preserve">Величины: </w:t>
            </w:r>
          </w:p>
          <w:p w:rsidR="00312160" w:rsidRPr="00F62F87" w:rsidRDefault="00312160" w:rsidP="0032712C">
            <w:r w:rsidRPr="00F62F87">
              <w:t xml:space="preserve">Температура, внутренняя энергия, работа газа, количество теплоты. Связь между температурными шкалами. Формулы связи давления идеального газа со средней кинетической энергией поступательного движения молекул, средней кинетической </w:t>
            </w:r>
            <w:r w:rsidRPr="00F62F87">
              <w:lastRenderedPageBreak/>
              <w:t xml:space="preserve">энергии молекул с температурой, давления идеального газа с температурой. Основное уравнение МКТ, уравнение </w:t>
            </w:r>
            <w:proofErr w:type="spellStart"/>
            <w:r w:rsidRPr="00F62F87">
              <w:t>Клапейрона</w:t>
            </w:r>
            <w:proofErr w:type="spellEnd"/>
            <w:r w:rsidRPr="00F62F87">
              <w:t xml:space="preserve"> – Менделеева.</w:t>
            </w:r>
          </w:p>
          <w:p w:rsidR="00312160" w:rsidRPr="00F62F87" w:rsidRDefault="00312160" w:rsidP="0032712C">
            <w:r w:rsidRPr="00F62F87">
              <w:rPr>
                <w:u w:val="single"/>
              </w:rPr>
              <w:t xml:space="preserve">Законы: </w:t>
            </w:r>
            <w:r w:rsidRPr="00F62F87">
              <w:t xml:space="preserve"> Дальтона,</w:t>
            </w:r>
          </w:p>
          <w:p w:rsidR="00312160" w:rsidRPr="00F62F87" w:rsidRDefault="00312160" w:rsidP="0032712C">
            <w:r w:rsidRPr="00F62F87">
              <w:t xml:space="preserve">Бойля – Мариотта, Гей- </w:t>
            </w:r>
            <w:proofErr w:type="spellStart"/>
            <w:r w:rsidRPr="00F62F87">
              <w:t>Люссака</w:t>
            </w:r>
            <w:proofErr w:type="spellEnd"/>
            <w:r w:rsidRPr="00F62F87">
              <w:t>, Шарля первый и второй законы термодинамики. Способы изменения внутренней энергии. Формулы работы газа при изохорном, изобарном и изотермическом процессах</w:t>
            </w:r>
          </w:p>
        </w:tc>
        <w:tc>
          <w:tcPr>
            <w:tcW w:w="2127" w:type="dxa"/>
            <w:vMerge w:val="restart"/>
          </w:tcPr>
          <w:p w:rsidR="00312160" w:rsidRPr="00F62F87" w:rsidRDefault="00312160" w:rsidP="0032712C">
            <w:r w:rsidRPr="00F62F87">
              <w:lastRenderedPageBreak/>
              <w:t>Кинетической</w:t>
            </w:r>
          </w:p>
          <w:p w:rsidR="00312160" w:rsidRPr="00F62F87" w:rsidRDefault="00312160" w:rsidP="0032712C">
            <w:r w:rsidRPr="00F62F87">
              <w:t xml:space="preserve">Энергией поступательного движения молекул, средней кинетической энергии молекул с температурой, закона Дальтона, газовых законов. Читать и строить  </w:t>
            </w:r>
            <w:proofErr w:type="spellStart"/>
            <w:r w:rsidRPr="00F62F87">
              <w:t>графикиизопроцессов</w:t>
            </w:r>
            <w:proofErr w:type="spellEnd"/>
            <w:r w:rsidRPr="00F62F87">
              <w:t>.</w:t>
            </w:r>
          </w:p>
          <w:p w:rsidR="00312160" w:rsidRPr="00F62F87" w:rsidRDefault="00312160" w:rsidP="0032712C">
            <w:proofErr w:type="gramStart"/>
            <w:r w:rsidRPr="00F62F87">
              <w:t>Решать задачи на применение формул внутренней энергии, работы газа при расширении и сжатии, работы  газа при изохорном, изобарном и изотермическом процессах, коэффициента полезного действия, первого закона термодинамики.</w:t>
            </w:r>
            <w:proofErr w:type="gramEnd"/>
          </w:p>
          <w:p w:rsidR="00312160" w:rsidRPr="00F62F87" w:rsidRDefault="00312160" w:rsidP="0032712C">
            <w:r w:rsidRPr="00F62F87">
              <w:t xml:space="preserve">Применять </w:t>
            </w:r>
            <w:r w:rsidRPr="00F62F87">
              <w:lastRenderedPageBreak/>
              <w:t xml:space="preserve">первый закон термодинамики к </w:t>
            </w:r>
            <w:proofErr w:type="gramStart"/>
            <w:r w:rsidRPr="00F62F87">
              <w:t>различным</w:t>
            </w:r>
            <w:proofErr w:type="gramEnd"/>
            <w:r w:rsidRPr="00F62F87">
              <w:t xml:space="preserve"> </w:t>
            </w:r>
            <w:proofErr w:type="spellStart"/>
            <w:r w:rsidRPr="00F62F87">
              <w:t>изопроцессам</w:t>
            </w:r>
            <w:proofErr w:type="spellEnd"/>
            <w:r w:rsidRPr="00F62F87">
              <w:t xml:space="preserve">  и к адиабатному процессу.</w:t>
            </w:r>
          </w:p>
          <w:p w:rsidR="00312160" w:rsidRPr="00F62F87" w:rsidRDefault="00312160" w:rsidP="0032712C">
            <w:r w:rsidRPr="00F62F87">
              <w:t xml:space="preserve">Находить работу газа используя ее геометрический смысл на диаграмме  р, </w:t>
            </w:r>
            <w:r w:rsidRPr="00F62F87">
              <w:rPr>
                <w:lang w:val="en-US"/>
              </w:rPr>
              <w:t>V</w:t>
            </w:r>
          </w:p>
        </w:tc>
        <w:tc>
          <w:tcPr>
            <w:tcW w:w="2190" w:type="dxa"/>
            <w:gridSpan w:val="3"/>
            <w:vMerge w:val="restart"/>
          </w:tcPr>
          <w:p w:rsidR="00312160" w:rsidRPr="00F62F87" w:rsidRDefault="00312160" w:rsidP="0032712C">
            <w:r w:rsidRPr="00F62F87">
              <w:lastRenderedPageBreak/>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vMerge w:val="restart"/>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276"/>
        </w:trPr>
        <w:tc>
          <w:tcPr>
            <w:tcW w:w="2375" w:type="dxa"/>
            <w:vMerge/>
          </w:tcPr>
          <w:p w:rsidR="00312160" w:rsidRPr="00F62F87" w:rsidRDefault="00312160" w:rsidP="0032712C">
            <w:pPr>
              <w:contextualSpacing/>
              <w:jc w:val="both"/>
            </w:pPr>
          </w:p>
        </w:tc>
        <w:tc>
          <w:tcPr>
            <w:tcW w:w="1018" w:type="dxa"/>
            <w:gridSpan w:val="2"/>
            <w:vMerge w:val="restart"/>
          </w:tcPr>
          <w:p w:rsidR="00312160" w:rsidRPr="00F62F87" w:rsidRDefault="00312160" w:rsidP="0032712C">
            <w:pPr>
              <w:jc w:val="center"/>
            </w:pPr>
            <w:r w:rsidRPr="00F62F87">
              <w:t>32.4</w:t>
            </w:r>
          </w:p>
        </w:tc>
        <w:tc>
          <w:tcPr>
            <w:tcW w:w="2951" w:type="dxa"/>
            <w:vMerge w:val="restart"/>
          </w:tcPr>
          <w:p w:rsidR="00312160" w:rsidRPr="00F62F87" w:rsidRDefault="00312160" w:rsidP="0032712C">
            <w:r w:rsidRPr="00F62F87">
              <w:t>Внутренняя энергия. Работа газа. Количество теплоты.</w:t>
            </w:r>
          </w:p>
          <w:p w:rsidR="00312160" w:rsidRPr="00F62F87" w:rsidRDefault="00312160" w:rsidP="0032712C"/>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trHeight w:val="900"/>
        </w:trPr>
        <w:tc>
          <w:tcPr>
            <w:tcW w:w="2375" w:type="dxa"/>
            <w:vMerge/>
          </w:tcPr>
          <w:p w:rsidR="00312160" w:rsidRPr="00F62F87" w:rsidRDefault="00312160" w:rsidP="0032712C">
            <w:pPr>
              <w:contextualSpacing/>
              <w:jc w:val="both"/>
            </w:pPr>
          </w:p>
        </w:tc>
        <w:tc>
          <w:tcPr>
            <w:tcW w:w="1018" w:type="dxa"/>
            <w:gridSpan w:val="2"/>
            <w:vMerge/>
          </w:tcPr>
          <w:p w:rsidR="00312160" w:rsidRPr="00F62F87" w:rsidRDefault="00312160" w:rsidP="0032712C">
            <w:pPr>
              <w:jc w:val="center"/>
            </w:pPr>
          </w:p>
        </w:tc>
        <w:tc>
          <w:tcPr>
            <w:tcW w:w="2951" w:type="dxa"/>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val="restart"/>
          </w:tcPr>
          <w:p w:rsidR="00312160" w:rsidRPr="00F62F87" w:rsidRDefault="00312160" w:rsidP="0032712C">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lastRenderedPageBreak/>
              <w:t>Практикум</w:t>
            </w:r>
          </w:p>
          <w:p w:rsidR="00312160" w:rsidRPr="00F62F87" w:rsidRDefault="00312160" w:rsidP="0032712C">
            <w:pPr>
              <w:jc w:val="center"/>
            </w:pPr>
          </w:p>
        </w:tc>
        <w:tc>
          <w:tcPr>
            <w:tcW w:w="2028" w:type="dxa"/>
            <w:gridSpan w:val="2"/>
            <w:vMerge w:val="restart"/>
          </w:tcPr>
          <w:p w:rsidR="00312160" w:rsidRPr="00F62F87" w:rsidRDefault="00312160" w:rsidP="0032712C">
            <w:pPr>
              <w:jc w:val="center"/>
            </w:pPr>
            <w:r w:rsidRPr="00F62F87">
              <w:lastRenderedPageBreak/>
              <w:t>Фронтальная,</w:t>
            </w:r>
          </w:p>
          <w:p w:rsidR="00312160" w:rsidRPr="00F62F87" w:rsidRDefault="00312160" w:rsidP="0032712C">
            <w:r w:rsidRPr="00F62F87">
              <w:t>индивидуальная</w:t>
            </w:r>
          </w:p>
        </w:tc>
      </w:tr>
      <w:tr w:rsidR="00312160" w:rsidRPr="00F62F87" w:rsidTr="0032712C">
        <w:trPr>
          <w:trHeight w:val="276"/>
        </w:trPr>
        <w:tc>
          <w:tcPr>
            <w:tcW w:w="2375" w:type="dxa"/>
            <w:vMerge/>
          </w:tcPr>
          <w:p w:rsidR="00312160" w:rsidRPr="00F62F87" w:rsidRDefault="00312160" w:rsidP="0032712C">
            <w:pPr>
              <w:contextualSpacing/>
              <w:jc w:val="both"/>
            </w:pPr>
          </w:p>
        </w:tc>
        <w:tc>
          <w:tcPr>
            <w:tcW w:w="1018" w:type="dxa"/>
            <w:gridSpan w:val="2"/>
            <w:vMerge w:val="restart"/>
          </w:tcPr>
          <w:p w:rsidR="00312160" w:rsidRPr="00F62F87" w:rsidRDefault="00312160" w:rsidP="0032712C">
            <w:pPr>
              <w:jc w:val="center"/>
            </w:pPr>
            <w:r w:rsidRPr="00F62F87">
              <w:t>33.5</w:t>
            </w:r>
          </w:p>
        </w:tc>
        <w:tc>
          <w:tcPr>
            <w:tcW w:w="2951" w:type="dxa"/>
            <w:vMerge w:val="restart"/>
          </w:tcPr>
          <w:p w:rsidR="00312160" w:rsidRPr="00F62F87" w:rsidRDefault="00312160" w:rsidP="0032712C">
            <w:r w:rsidRPr="00F62F87">
              <w:t>Первый закон термодинамики. КПД тепловых двигателей.</w:t>
            </w:r>
          </w:p>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vMerge/>
          </w:tcPr>
          <w:p w:rsidR="00312160" w:rsidRPr="00F62F87" w:rsidRDefault="00312160" w:rsidP="0032712C">
            <w:pPr>
              <w:jc w:val="center"/>
            </w:pPr>
          </w:p>
        </w:tc>
        <w:tc>
          <w:tcPr>
            <w:tcW w:w="2028" w:type="dxa"/>
            <w:gridSpan w:val="2"/>
            <w:vMerge/>
          </w:tcPr>
          <w:p w:rsidR="00312160" w:rsidRPr="00F62F87" w:rsidRDefault="00312160" w:rsidP="0032712C">
            <w:pPr>
              <w:jc w:val="center"/>
            </w:pPr>
          </w:p>
        </w:tc>
      </w:tr>
      <w:tr w:rsidR="00312160" w:rsidRPr="00F62F87" w:rsidTr="0032712C">
        <w:trPr>
          <w:trHeight w:val="5415"/>
        </w:trPr>
        <w:tc>
          <w:tcPr>
            <w:tcW w:w="2375" w:type="dxa"/>
            <w:vMerge/>
          </w:tcPr>
          <w:p w:rsidR="00312160" w:rsidRPr="00F62F87" w:rsidRDefault="00312160" w:rsidP="0032712C">
            <w:pPr>
              <w:contextualSpacing/>
              <w:jc w:val="both"/>
            </w:pPr>
          </w:p>
        </w:tc>
        <w:tc>
          <w:tcPr>
            <w:tcW w:w="1018" w:type="dxa"/>
            <w:gridSpan w:val="2"/>
            <w:vMerge/>
          </w:tcPr>
          <w:p w:rsidR="00312160" w:rsidRPr="00F62F87" w:rsidRDefault="00312160" w:rsidP="0032712C">
            <w:pPr>
              <w:jc w:val="center"/>
            </w:pPr>
          </w:p>
        </w:tc>
        <w:tc>
          <w:tcPr>
            <w:tcW w:w="2951" w:type="dxa"/>
            <w:vMerge/>
          </w:tcPr>
          <w:p w:rsidR="00312160" w:rsidRPr="00F62F87" w:rsidRDefault="00312160" w:rsidP="0032712C"/>
        </w:tc>
        <w:tc>
          <w:tcPr>
            <w:tcW w:w="2127" w:type="dxa"/>
            <w:vMerge/>
          </w:tcPr>
          <w:p w:rsidR="00312160" w:rsidRPr="00F62F87" w:rsidRDefault="00312160" w:rsidP="0032712C"/>
        </w:tc>
        <w:tc>
          <w:tcPr>
            <w:tcW w:w="2127" w:type="dxa"/>
            <w:vMerge/>
          </w:tcPr>
          <w:p w:rsidR="00312160" w:rsidRPr="00F62F87" w:rsidRDefault="00312160" w:rsidP="0032712C"/>
        </w:tc>
        <w:tc>
          <w:tcPr>
            <w:tcW w:w="2190" w:type="dxa"/>
            <w:gridSpan w:val="3"/>
          </w:tcPr>
          <w:p w:rsidR="00312160" w:rsidRPr="00F62F87" w:rsidRDefault="00312160" w:rsidP="0032712C">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pPr>
              <w:jc w:val="center"/>
            </w:pPr>
          </w:p>
        </w:tc>
        <w:tc>
          <w:tcPr>
            <w:tcW w:w="2028" w:type="dxa"/>
            <w:gridSpan w:val="2"/>
          </w:tcPr>
          <w:p w:rsidR="00312160" w:rsidRPr="00F62F87" w:rsidRDefault="00312160" w:rsidP="0032712C">
            <w:pPr>
              <w:jc w:val="center"/>
            </w:pPr>
            <w:r w:rsidRPr="00F62F87">
              <w:t>Фронтальная,</w:t>
            </w:r>
          </w:p>
          <w:p w:rsidR="00312160" w:rsidRPr="00F62F87" w:rsidRDefault="00312160" w:rsidP="0032712C">
            <w:r w:rsidRPr="00F62F87">
              <w:t>индивидуальная</w:t>
            </w:r>
          </w:p>
        </w:tc>
      </w:tr>
      <w:tr w:rsidR="00312160" w:rsidRPr="00F62F87" w:rsidTr="0032712C">
        <w:trPr>
          <w:trHeight w:val="870"/>
        </w:trPr>
        <w:tc>
          <w:tcPr>
            <w:tcW w:w="2375" w:type="dxa"/>
          </w:tcPr>
          <w:p w:rsidR="00312160" w:rsidRPr="00F62F87" w:rsidRDefault="00312160" w:rsidP="0032712C">
            <w:pPr>
              <w:contextualSpacing/>
              <w:jc w:val="both"/>
            </w:pPr>
          </w:p>
          <w:p w:rsidR="00312160" w:rsidRPr="00F62F87" w:rsidRDefault="00312160" w:rsidP="0032712C">
            <w:pPr>
              <w:contextualSpacing/>
              <w:jc w:val="both"/>
            </w:pPr>
          </w:p>
        </w:tc>
        <w:tc>
          <w:tcPr>
            <w:tcW w:w="1018" w:type="dxa"/>
            <w:gridSpan w:val="2"/>
          </w:tcPr>
          <w:p w:rsidR="00312160" w:rsidRDefault="00312160" w:rsidP="0032712C">
            <w:pPr>
              <w:jc w:val="center"/>
            </w:pPr>
            <w:r w:rsidRPr="00F62F87">
              <w:rPr>
                <w:lang w:val="en-US"/>
              </w:rPr>
              <w:t>34</w:t>
            </w:r>
            <w:r w:rsidRPr="00F62F87">
              <w:t>.</w:t>
            </w:r>
            <w:r w:rsidRPr="00F62F87">
              <w:rPr>
                <w:lang w:val="en-US"/>
              </w:rPr>
              <w:t>6</w:t>
            </w:r>
          </w:p>
          <w:p w:rsidR="00312160" w:rsidRPr="00CD7088" w:rsidRDefault="00312160" w:rsidP="0032712C">
            <w:pPr>
              <w:jc w:val="center"/>
            </w:pPr>
            <w:r>
              <w:t>35.7</w:t>
            </w:r>
          </w:p>
        </w:tc>
        <w:tc>
          <w:tcPr>
            <w:tcW w:w="2951" w:type="dxa"/>
          </w:tcPr>
          <w:p w:rsidR="00312160" w:rsidRPr="00F62F87" w:rsidRDefault="00312160" w:rsidP="0032712C">
            <w:r w:rsidRPr="00F62F87">
              <w:t>Решение задач «Термодинамика»</w:t>
            </w:r>
          </w:p>
        </w:tc>
        <w:tc>
          <w:tcPr>
            <w:tcW w:w="2127" w:type="dxa"/>
          </w:tcPr>
          <w:p w:rsidR="00312160" w:rsidRPr="00F62F87" w:rsidRDefault="00312160" w:rsidP="0032712C">
            <w:r w:rsidRPr="00F62F87">
              <w:t>.</w:t>
            </w:r>
          </w:p>
        </w:tc>
        <w:tc>
          <w:tcPr>
            <w:tcW w:w="2127" w:type="dxa"/>
          </w:tcPr>
          <w:p w:rsidR="00312160" w:rsidRPr="00F62F87" w:rsidRDefault="00312160" w:rsidP="0032712C"/>
        </w:tc>
        <w:tc>
          <w:tcPr>
            <w:tcW w:w="2190" w:type="dxa"/>
            <w:gridSpan w:val="3"/>
          </w:tcPr>
          <w:p w:rsidR="00312160" w:rsidRPr="00F62F87" w:rsidRDefault="00312160" w:rsidP="0032712C">
            <w:pPr>
              <w:jc w:val="center"/>
            </w:pPr>
            <w:r w:rsidRPr="00F62F87">
              <w:t>Репродуктивный</w:t>
            </w:r>
          </w:p>
          <w:p w:rsidR="00312160" w:rsidRPr="00F62F87" w:rsidRDefault="00312160" w:rsidP="0032712C">
            <w:pPr>
              <w:jc w:val="center"/>
            </w:pPr>
            <w:r w:rsidRPr="00F62F87">
              <w:t>Частично-</w:t>
            </w:r>
          </w:p>
          <w:p w:rsidR="00312160" w:rsidRPr="00F62F87" w:rsidRDefault="00312160" w:rsidP="0032712C">
            <w:pPr>
              <w:jc w:val="center"/>
            </w:pPr>
            <w:r w:rsidRPr="00F62F87">
              <w:t>поисковый,</w:t>
            </w:r>
          </w:p>
          <w:p w:rsidR="00312160" w:rsidRPr="00F62F87" w:rsidRDefault="00312160" w:rsidP="0032712C">
            <w:pPr>
              <w:jc w:val="center"/>
            </w:pPr>
            <w:r w:rsidRPr="00F62F87">
              <w:t>Практикум,</w:t>
            </w:r>
          </w:p>
          <w:p w:rsidR="00312160" w:rsidRPr="00F62F87" w:rsidRDefault="00312160" w:rsidP="0032712C"/>
        </w:tc>
        <w:tc>
          <w:tcPr>
            <w:tcW w:w="2028" w:type="dxa"/>
            <w:gridSpan w:val="2"/>
          </w:tcPr>
          <w:p w:rsidR="00312160" w:rsidRPr="00F62F87" w:rsidRDefault="00312160" w:rsidP="0032712C">
            <w:r w:rsidRPr="00F62F87">
              <w:t>Индивидуальная</w:t>
            </w:r>
          </w:p>
        </w:tc>
      </w:tr>
    </w:tbl>
    <w:p w:rsidR="00F62D98" w:rsidRDefault="00312160" w:rsidP="00F62D98">
      <w:pPr>
        <w:jc w:val="center"/>
        <w:rPr>
          <w:b/>
        </w:rPr>
      </w:pPr>
      <w:r>
        <w:rPr>
          <w:b/>
        </w:rPr>
        <w:lastRenderedPageBreak/>
        <w:t>Тематическое планирование 11 класс</w:t>
      </w:r>
    </w:p>
    <w:p w:rsidR="00967447" w:rsidRDefault="00967447" w:rsidP="00F62D98">
      <w:pPr>
        <w:jc w:val="center"/>
        <w:rPr>
          <w:b/>
        </w:rPr>
      </w:pPr>
    </w:p>
    <w:tbl>
      <w:tblPr>
        <w:tblStyle w:val="a7"/>
        <w:tblW w:w="0" w:type="auto"/>
        <w:tblLook w:val="04A0"/>
      </w:tblPr>
      <w:tblGrid>
        <w:gridCol w:w="2773"/>
        <w:gridCol w:w="751"/>
        <w:gridCol w:w="2369"/>
        <w:gridCol w:w="2375"/>
        <w:gridCol w:w="2381"/>
        <w:gridCol w:w="2097"/>
        <w:gridCol w:w="2040"/>
      </w:tblGrid>
      <w:tr w:rsidR="00967447" w:rsidTr="0032712C">
        <w:trPr>
          <w:trHeight w:val="263"/>
        </w:trPr>
        <w:tc>
          <w:tcPr>
            <w:tcW w:w="2640" w:type="dxa"/>
            <w:vMerge w:val="restart"/>
          </w:tcPr>
          <w:p w:rsidR="00967447" w:rsidRPr="00253ADD" w:rsidRDefault="00967447" w:rsidP="0032712C">
            <w:r>
              <w:t>Название раздела, тема</w:t>
            </w:r>
          </w:p>
        </w:tc>
        <w:tc>
          <w:tcPr>
            <w:tcW w:w="751" w:type="dxa"/>
            <w:vMerge w:val="restart"/>
          </w:tcPr>
          <w:p w:rsidR="00967447" w:rsidRPr="00253ADD" w:rsidRDefault="00967447" w:rsidP="0032712C">
            <w:r w:rsidRPr="00253ADD">
              <w:t xml:space="preserve">№ урока </w:t>
            </w:r>
          </w:p>
        </w:tc>
        <w:tc>
          <w:tcPr>
            <w:tcW w:w="2387" w:type="dxa"/>
            <w:vMerge w:val="restart"/>
          </w:tcPr>
          <w:p w:rsidR="00967447" w:rsidRPr="00253ADD" w:rsidRDefault="00967447" w:rsidP="0032712C">
            <w:r>
              <w:t xml:space="preserve">Тема урока </w:t>
            </w:r>
          </w:p>
        </w:tc>
        <w:tc>
          <w:tcPr>
            <w:tcW w:w="4827" w:type="dxa"/>
            <w:gridSpan w:val="2"/>
          </w:tcPr>
          <w:p w:rsidR="00967447" w:rsidRPr="00253ADD" w:rsidRDefault="00967447" w:rsidP="0032712C">
            <w:pPr>
              <w:jc w:val="center"/>
            </w:pPr>
            <w:r>
              <w:t>Учащиеся должны</w:t>
            </w:r>
          </w:p>
        </w:tc>
        <w:tc>
          <w:tcPr>
            <w:tcW w:w="2119" w:type="dxa"/>
            <w:vMerge w:val="restart"/>
          </w:tcPr>
          <w:p w:rsidR="00967447" w:rsidRPr="00253ADD" w:rsidRDefault="00967447" w:rsidP="0032712C">
            <w:r>
              <w:t>Методы обучения</w:t>
            </w:r>
          </w:p>
        </w:tc>
        <w:tc>
          <w:tcPr>
            <w:tcW w:w="2062" w:type="dxa"/>
            <w:vMerge w:val="restart"/>
          </w:tcPr>
          <w:p w:rsidR="00967447" w:rsidRPr="00253ADD" w:rsidRDefault="00967447" w:rsidP="0032712C">
            <w:r>
              <w:t xml:space="preserve">Формы </w:t>
            </w:r>
          </w:p>
        </w:tc>
      </w:tr>
      <w:tr w:rsidR="00967447" w:rsidTr="0032712C">
        <w:trPr>
          <w:trHeight w:val="249"/>
        </w:trPr>
        <w:tc>
          <w:tcPr>
            <w:tcW w:w="2640" w:type="dxa"/>
            <w:vMerge/>
          </w:tcPr>
          <w:p w:rsidR="00967447" w:rsidRDefault="00967447" w:rsidP="0032712C"/>
        </w:tc>
        <w:tc>
          <w:tcPr>
            <w:tcW w:w="751" w:type="dxa"/>
            <w:vMerge/>
          </w:tcPr>
          <w:p w:rsidR="00967447" w:rsidRPr="00253ADD" w:rsidRDefault="00967447" w:rsidP="0032712C"/>
        </w:tc>
        <w:tc>
          <w:tcPr>
            <w:tcW w:w="2387" w:type="dxa"/>
            <w:vMerge/>
          </w:tcPr>
          <w:p w:rsidR="00967447" w:rsidRDefault="00967447" w:rsidP="0032712C"/>
        </w:tc>
        <w:tc>
          <w:tcPr>
            <w:tcW w:w="2410" w:type="dxa"/>
          </w:tcPr>
          <w:p w:rsidR="00967447" w:rsidRDefault="00967447" w:rsidP="0032712C">
            <w:pPr>
              <w:jc w:val="center"/>
            </w:pPr>
            <w:r>
              <w:t>Знать</w:t>
            </w:r>
          </w:p>
        </w:tc>
        <w:tc>
          <w:tcPr>
            <w:tcW w:w="2417" w:type="dxa"/>
          </w:tcPr>
          <w:p w:rsidR="00967447" w:rsidRDefault="00967447" w:rsidP="0032712C">
            <w:pPr>
              <w:jc w:val="center"/>
            </w:pPr>
            <w:r>
              <w:t>Уметь</w:t>
            </w:r>
          </w:p>
        </w:tc>
        <w:tc>
          <w:tcPr>
            <w:tcW w:w="2119" w:type="dxa"/>
            <w:vMerge/>
          </w:tcPr>
          <w:p w:rsidR="00967447" w:rsidRDefault="00967447" w:rsidP="0032712C"/>
        </w:tc>
        <w:tc>
          <w:tcPr>
            <w:tcW w:w="2062" w:type="dxa"/>
            <w:vMerge/>
          </w:tcPr>
          <w:p w:rsidR="00967447" w:rsidRDefault="00967447" w:rsidP="0032712C"/>
        </w:tc>
      </w:tr>
      <w:tr w:rsidR="00967447" w:rsidTr="0032712C">
        <w:trPr>
          <w:trHeight w:val="1142"/>
        </w:trPr>
        <w:tc>
          <w:tcPr>
            <w:tcW w:w="2640" w:type="dxa"/>
            <w:vMerge w:val="restart"/>
          </w:tcPr>
          <w:p w:rsidR="00967447" w:rsidRPr="00CF68A1" w:rsidRDefault="00967447" w:rsidP="0032712C">
            <w:pPr>
              <w:rPr>
                <w:b/>
                <w:u w:val="single"/>
              </w:rPr>
            </w:pPr>
            <w:r w:rsidRPr="00CF68A1">
              <w:rPr>
                <w:b/>
                <w:u w:val="single"/>
              </w:rPr>
              <w:t xml:space="preserve">ЭЛЕКТРОДИНАМИКА </w:t>
            </w:r>
          </w:p>
          <w:p w:rsidR="00967447" w:rsidRDefault="00967447" w:rsidP="0032712C">
            <w:pPr>
              <w:rPr>
                <w:b/>
                <w:u w:val="single"/>
              </w:rPr>
            </w:pPr>
            <w:r w:rsidRPr="00CF68A1">
              <w:rPr>
                <w:b/>
                <w:u w:val="single"/>
              </w:rPr>
              <w:t>(19 ч)</w:t>
            </w:r>
          </w:p>
          <w:p w:rsidR="00967447" w:rsidRPr="00CF68A1" w:rsidRDefault="00967447" w:rsidP="0032712C">
            <w:r w:rsidRPr="00CF68A1">
              <w:t>1.Электростатика (5 ч)</w:t>
            </w:r>
          </w:p>
          <w:p w:rsidR="00967447" w:rsidRDefault="00967447" w:rsidP="0032712C">
            <w:r>
              <w:t>1.1.</w:t>
            </w:r>
            <w:r w:rsidRPr="00CF68A1">
              <w:t xml:space="preserve"> Силы электромагнитного  взаимодействия (2 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Pr="00CF68A1" w:rsidRDefault="00967447" w:rsidP="0032712C"/>
        </w:tc>
        <w:tc>
          <w:tcPr>
            <w:tcW w:w="751" w:type="dxa"/>
          </w:tcPr>
          <w:p w:rsidR="00967447" w:rsidRPr="00253ADD" w:rsidRDefault="00967447" w:rsidP="0032712C">
            <w:r>
              <w:t>1.1</w:t>
            </w:r>
          </w:p>
        </w:tc>
        <w:tc>
          <w:tcPr>
            <w:tcW w:w="2387" w:type="dxa"/>
          </w:tcPr>
          <w:p w:rsidR="00967447" w:rsidRDefault="00967447" w:rsidP="0032712C">
            <w:r>
              <w:t>Закон сохранения электрического заряда. Закон Кулона.</w:t>
            </w:r>
          </w:p>
        </w:tc>
        <w:tc>
          <w:tcPr>
            <w:tcW w:w="2410" w:type="dxa"/>
            <w:vMerge w:val="restart"/>
          </w:tcPr>
          <w:p w:rsidR="00967447" w:rsidRPr="00AA5491" w:rsidRDefault="00967447" w:rsidP="0032712C">
            <w:pPr>
              <w:rPr>
                <w:sz w:val="20"/>
                <w:szCs w:val="20"/>
                <w:u w:val="single"/>
              </w:rPr>
            </w:pPr>
            <w:r w:rsidRPr="00AA5491">
              <w:rPr>
                <w:sz w:val="20"/>
                <w:szCs w:val="20"/>
                <w:u w:val="single"/>
              </w:rPr>
              <w:t>Понятия:</w:t>
            </w:r>
          </w:p>
          <w:p w:rsidR="00967447" w:rsidRPr="00AA5491" w:rsidRDefault="00967447" w:rsidP="0032712C">
            <w:pPr>
              <w:rPr>
                <w:sz w:val="20"/>
                <w:szCs w:val="20"/>
              </w:rPr>
            </w:pPr>
            <w:r w:rsidRPr="00AA5491">
              <w:rPr>
                <w:sz w:val="20"/>
                <w:szCs w:val="20"/>
              </w:rPr>
              <w:t>электрический заряд, точечный заряд, электрический диполь.</w:t>
            </w:r>
          </w:p>
          <w:p w:rsidR="00967447" w:rsidRPr="00AA5491" w:rsidRDefault="00967447" w:rsidP="0032712C">
            <w:pPr>
              <w:rPr>
                <w:sz w:val="20"/>
                <w:szCs w:val="20"/>
                <w:u w:val="single"/>
              </w:rPr>
            </w:pPr>
            <w:r w:rsidRPr="00AA5491">
              <w:rPr>
                <w:sz w:val="20"/>
                <w:szCs w:val="20"/>
                <w:u w:val="single"/>
              </w:rPr>
              <w:t>Законы:</w:t>
            </w:r>
          </w:p>
          <w:p w:rsidR="00967447" w:rsidRPr="00AA5491" w:rsidRDefault="00967447" w:rsidP="0032712C">
            <w:pPr>
              <w:rPr>
                <w:sz w:val="20"/>
                <w:szCs w:val="20"/>
              </w:rPr>
            </w:pPr>
            <w:r w:rsidRPr="00AA5491">
              <w:rPr>
                <w:sz w:val="20"/>
                <w:szCs w:val="20"/>
              </w:rPr>
              <w:t>сохранения электрического заряда, Кулона.</w:t>
            </w:r>
          </w:p>
          <w:p w:rsidR="00967447" w:rsidRPr="00AA5491" w:rsidRDefault="00967447" w:rsidP="0032712C">
            <w:pPr>
              <w:rPr>
                <w:sz w:val="20"/>
                <w:szCs w:val="20"/>
                <w:u w:val="single"/>
              </w:rPr>
            </w:pPr>
            <w:r w:rsidRPr="00AA5491">
              <w:rPr>
                <w:sz w:val="20"/>
                <w:szCs w:val="20"/>
                <w:u w:val="single"/>
              </w:rPr>
              <w:t>Явления:</w:t>
            </w:r>
          </w:p>
          <w:p w:rsidR="00967447" w:rsidRPr="00AA5491" w:rsidRDefault="00967447" w:rsidP="0032712C">
            <w:pPr>
              <w:rPr>
                <w:sz w:val="20"/>
                <w:szCs w:val="20"/>
              </w:rPr>
            </w:pPr>
            <w:r w:rsidRPr="00AA5491">
              <w:rPr>
                <w:sz w:val="20"/>
                <w:szCs w:val="20"/>
              </w:rPr>
              <w:t>взаимодействие электрических зарядов.</w:t>
            </w:r>
          </w:p>
          <w:p w:rsidR="00967447" w:rsidRPr="00AA5491" w:rsidRDefault="00967447" w:rsidP="0032712C">
            <w:pPr>
              <w:rPr>
                <w:sz w:val="20"/>
                <w:szCs w:val="20"/>
              </w:rPr>
            </w:pPr>
            <w:r w:rsidRPr="00AA5491">
              <w:rPr>
                <w:sz w:val="20"/>
                <w:szCs w:val="20"/>
                <w:u w:val="single"/>
              </w:rPr>
              <w:t>Принципы:</w:t>
            </w:r>
          </w:p>
          <w:p w:rsidR="00967447" w:rsidRPr="00AA5491" w:rsidRDefault="00967447" w:rsidP="0032712C">
            <w:pPr>
              <w:rPr>
                <w:sz w:val="20"/>
                <w:szCs w:val="20"/>
              </w:rPr>
            </w:pPr>
            <w:r w:rsidRPr="00AA5491">
              <w:rPr>
                <w:sz w:val="20"/>
                <w:szCs w:val="20"/>
              </w:rPr>
              <w:t xml:space="preserve">квантования заряда, суперпозиции электрических полей. </w:t>
            </w:r>
            <w:r w:rsidRPr="00AA5491">
              <w:rPr>
                <w:sz w:val="20"/>
                <w:szCs w:val="20"/>
                <w:u w:val="single"/>
              </w:rPr>
              <w:t>Величины:</w:t>
            </w:r>
            <w:r w:rsidRPr="00AA5491">
              <w:rPr>
                <w:sz w:val="20"/>
                <w:szCs w:val="20"/>
              </w:rPr>
              <w:t xml:space="preserve"> напряженность электрического поля, поверхностная плотность заряда. </w:t>
            </w:r>
          </w:p>
          <w:p w:rsidR="00967447" w:rsidRPr="006D77A1" w:rsidRDefault="00967447" w:rsidP="0032712C">
            <w:r w:rsidRPr="00AA5491">
              <w:rPr>
                <w:sz w:val="20"/>
                <w:szCs w:val="20"/>
                <w:u w:val="single"/>
              </w:rPr>
              <w:t>Формулы:</w:t>
            </w:r>
            <w:r>
              <w:rPr>
                <w:sz w:val="20"/>
                <w:szCs w:val="20"/>
              </w:rPr>
              <w:t xml:space="preserve"> напряженности электрического поля.</w:t>
            </w:r>
            <w:r w:rsidRPr="00AA5491">
              <w:rPr>
                <w:sz w:val="20"/>
                <w:szCs w:val="20"/>
              </w:rPr>
              <w:t>.</w:t>
            </w:r>
          </w:p>
        </w:tc>
        <w:tc>
          <w:tcPr>
            <w:tcW w:w="2417" w:type="dxa"/>
            <w:vMerge w:val="restart"/>
          </w:tcPr>
          <w:p w:rsidR="00967447" w:rsidRPr="00AA5491" w:rsidRDefault="00967447" w:rsidP="0032712C">
            <w:pPr>
              <w:rPr>
                <w:sz w:val="20"/>
                <w:szCs w:val="20"/>
              </w:rPr>
            </w:pPr>
            <w:r w:rsidRPr="00AA5491">
              <w:rPr>
                <w:sz w:val="20"/>
                <w:szCs w:val="20"/>
              </w:rPr>
              <w:t xml:space="preserve">Раскрывать физический смысл закона сохранения заряда и закона Кулона. Решать задачи на применение закона сохранения заряда, закона Кулона, формул напряженности, напряженности поля,  принципа суперпозиции электрических полей. </w:t>
            </w:r>
          </w:p>
        </w:tc>
        <w:tc>
          <w:tcPr>
            <w:tcW w:w="2119" w:type="dxa"/>
          </w:tcPr>
          <w:p w:rsidR="00967447" w:rsidRDefault="00967447" w:rsidP="0032712C">
            <w:r>
              <w:t xml:space="preserve">Репродуктивный, частично-поисковой, практикум. </w:t>
            </w:r>
          </w:p>
        </w:tc>
        <w:tc>
          <w:tcPr>
            <w:tcW w:w="2062" w:type="dxa"/>
          </w:tcPr>
          <w:p w:rsidR="00967447" w:rsidRPr="006E42A5" w:rsidRDefault="00967447" w:rsidP="0032712C">
            <w:r>
              <w:t xml:space="preserve">Фронтальная, индивидуальная. </w:t>
            </w:r>
          </w:p>
        </w:tc>
      </w:tr>
      <w:tr w:rsidR="00967447" w:rsidTr="0032712C">
        <w:trPr>
          <w:trHeight w:val="6195"/>
        </w:trPr>
        <w:tc>
          <w:tcPr>
            <w:tcW w:w="2640" w:type="dxa"/>
            <w:vMerge/>
          </w:tcPr>
          <w:p w:rsidR="00967447" w:rsidRPr="00CF68A1" w:rsidRDefault="00967447" w:rsidP="0032712C">
            <w:pPr>
              <w:rPr>
                <w:b/>
                <w:u w:val="single"/>
              </w:rPr>
            </w:pPr>
          </w:p>
        </w:tc>
        <w:tc>
          <w:tcPr>
            <w:tcW w:w="751" w:type="dxa"/>
          </w:tcPr>
          <w:p w:rsidR="00967447" w:rsidRDefault="00967447" w:rsidP="0032712C">
            <w:r>
              <w:t>2.2</w:t>
            </w:r>
          </w:p>
        </w:tc>
        <w:tc>
          <w:tcPr>
            <w:tcW w:w="2387" w:type="dxa"/>
          </w:tcPr>
          <w:p w:rsidR="00967447" w:rsidRDefault="00967447" w:rsidP="0032712C">
            <w:r>
              <w:t>Напряженность электрического поля. Напряженность точечного заряда.</w:t>
            </w:r>
          </w:p>
        </w:tc>
        <w:tc>
          <w:tcPr>
            <w:tcW w:w="2410" w:type="dxa"/>
            <w:vMerge/>
          </w:tcPr>
          <w:p w:rsidR="00967447" w:rsidRPr="006D77A1" w:rsidRDefault="00967447" w:rsidP="0032712C">
            <w:pPr>
              <w:rPr>
                <w:sz w:val="20"/>
                <w:szCs w:val="20"/>
                <w:u w:val="single"/>
              </w:rPr>
            </w:pPr>
          </w:p>
        </w:tc>
        <w:tc>
          <w:tcPr>
            <w:tcW w:w="2417" w:type="dxa"/>
            <w:vMerge/>
          </w:tcPr>
          <w:p w:rsidR="00967447" w:rsidRPr="006D77A1" w:rsidRDefault="00967447" w:rsidP="0032712C">
            <w:pPr>
              <w:rPr>
                <w:sz w:val="20"/>
                <w:szCs w:val="20"/>
              </w:rPr>
            </w:pPr>
          </w:p>
        </w:tc>
        <w:tc>
          <w:tcPr>
            <w:tcW w:w="2119" w:type="dxa"/>
          </w:tcPr>
          <w:p w:rsidR="00967447" w:rsidRDefault="00967447" w:rsidP="0032712C">
            <w:r w:rsidRPr="006E42A5">
              <w:t>Репродуктивный, частично-поисковой, практикум.</w:t>
            </w:r>
          </w:p>
        </w:tc>
        <w:tc>
          <w:tcPr>
            <w:tcW w:w="2062" w:type="dxa"/>
          </w:tcPr>
          <w:p w:rsidR="00967447" w:rsidRDefault="00967447" w:rsidP="0032712C">
            <w:r w:rsidRPr="006E42A5">
              <w:t>Фронтальная, индивидуальная.</w:t>
            </w:r>
          </w:p>
        </w:tc>
      </w:tr>
      <w:tr w:rsidR="00967447" w:rsidTr="0032712C">
        <w:trPr>
          <w:trHeight w:val="855"/>
        </w:trPr>
        <w:tc>
          <w:tcPr>
            <w:tcW w:w="2640" w:type="dxa"/>
            <w:tcBorders>
              <w:bottom w:val="single" w:sz="4" w:space="0" w:color="auto"/>
            </w:tcBorders>
          </w:tcPr>
          <w:p w:rsidR="00967447" w:rsidRDefault="00967447" w:rsidP="0032712C">
            <w:r>
              <w:t>1.2. Энергия электромагнитного взаимодействия (3 ч)</w:t>
            </w:r>
          </w:p>
          <w:p w:rsidR="00967447" w:rsidRPr="00CF68A1" w:rsidRDefault="00967447" w:rsidP="0032712C">
            <w:pPr>
              <w:rPr>
                <w:b/>
                <w:u w:val="single"/>
              </w:rPr>
            </w:pPr>
          </w:p>
        </w:tc>
        <w:tc>
          <w:tcPr>
            <w:tcW w:w="751" w:type="dxa"/>
          </w:tcPr>
          <w:p w:rsidR="00967447" w:rsidRDefault="00967447" w:rsidP="0032712C">
            <w:r>
              <w:lastRenderedPageBreak/>
              <w:t>3.1</w:t>
            </w:r>
          </w:p>
        </w:tc>
        <w:tc>
          <w:tcPr>
            <w:tcW w:w="2387" w:type="dxa"/>
          </w:tcPr>
          <w:p w:rsidR="00967447" w:rsidRPr="006E42A5" w:rsidRDefault="00967447" w:rsidP="0032712C">
            <w:r>
              <w:t xml:space="preserve">Потенциал. Разность потенциалов. Потенциал точечного </w:t>
            </w:r>
            <w:r>
              <w:lastRenderedPageBreak/>
              <w:t>заряда, заряженной сферы.</w:t>
            </w:r>
          </w:p>
        </w:tc>
        <w:tc>
          <w:tcPr>
            <w:tcW w:w="2410" w:type="dxa"/>
            <w:vMerge w:val="restart"/>
          </w:tcPr>
          <w:p w:rsidR="00967447" w:rsidRDefault="00967447" w:rsidP="0032712C">
            <w:pPr>
              <w:rPr>
                <w:sz w:val="20"/>
                <w:szCs w:val="20"/>
              </w:rPr>
            </w:pPr>
            <w:r w:rsidRPr="00AA5491">
              <w:rPr>
                <w:sz w:val="20"/>
                <w:szCs w:val="20"/>
                <w:u w:val="single"/>
              </w:rPr>
              <w:lastRenderedPageBreak/>
              <w:t>Величины:</w:t>
            </w:r>
            <w:r w:rsidRPr="00AA5491">
              <w:rPr>
                <w:sz w:val="20"/>
                <w:szCs w:val="20"/>
              </w:rPr>
              <w:t xml:space="preserve"> потенциал электростатического поля, разность </w:t>
            </w:r>
            <w:r w:rsidRPr="00AA5491">
              <w:rPr>
                <w:sz w:val="20"/>
                <w:szCs w:val="20"/>
              </w:rPr>
              <w:lastRenderedPageBreak/>
              <w:t xml:space="preserve">потенциалов, относительная диэлектрическая проницаемость среды, электрическая емкость, потенциальная энергия </w:t>
            </w:r>
            <w:r>
              <w:rPr>
                <w:sz w:val="20"/>
                <w:szCs w:val="20"/>
              </w:rPr>
              <w:t xml:space="preserve">электростатического поля. </w:t>
            </w:r>
          </w:p>
          <w:p w:rsidR="00967447" w:rsidRPr="00AA5491" w:rsidRDefault="00967447" w:rsidP="0032712C">
            <w:pPr>
              <w:rPr>
                <w:sz w:val="20"/>
                <w:szCs w:val="20"/>
                <w:u w:val="single"/>
              </w:rPr>
            </w:pPr>
            <w:r w:rsidRPr="00AA5491">
              <w:rPr>
                <w:sz w:val="20"/>
                <w:szCs w:val="20"/>
                <w:u w:val="single"/>
              </w:rPr>
              <w:t>Формулы:</w:t>
            </w:r>
          </w:p>
          <w:p w:rsidR="00967447" w:rsidRPr="00AA5491" w:rsidRDefault="00967447" w:rsidP="0032712C">
            <w:pPr>
              <w:rPr>
                <w:sz w:val="20"/>
                <w:szCs w:val="20"/>
              </w:rPr>
            </w:pPr>
            <w:r w:rsidRPr="00AA5491">
              <w:rPr>
                <w:sz w:val="20"/>
                <w:szCs w:val="20"/>
              </w:rPr>
              <w:t xml:space="preserve">Потенциальной энергии точечного заряда, потенциала электростатического поля, созданного точечным зарядом, связи напряжения и напряженности электростатического поля, электроемкости сферы, плоского конденсатора, потенциальной энергии электрического поля плоского конденсатора. </w:t>
            </w:r>
          </w:p>
          <w:p w:rsidR="00967447" w:rsidRDefault="00967447" w:rsidP="0032712C">
            <w:pPr>
              <w:rPr>
                <w:sz w:val="20"/>
                <w:szCs w:val="20"/>
              </w:rPr>
            </w:pPr>
            <w:r w:rsidRPr="00AA5491">
              <w:rPr>
                <w:sz w:val="20"/>
                <w:szCs w:val="20"/>
                <w:u w:val="single"/>
              </w:rPr>
              <w:t>Законы:</w:t>
            </w:r>
            <w:r w:rsidRPr="00AA5491">
              <w:rPr>
                <w:sz w:val="20"/>
                <w:szCs w:val="20"/>
              </w:rPr>
              <w:t xml:space="preserve"> соединения конденсаторов.</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rPr>
            </w:pPr>
            <w:r w:rsidRPr="00972AF8">
              <w:rPr>
                <w:sz w:val="20"/>
                <w:szCs w:val="20"/>
                <w:u w:val="single"/>
              </w:rPr>
              <w:t>Понятия:</w:t>
            </w:r>
            <w:r>
              <w:rPr>
                <w:sz w:val="20"/>
                <w:szCs w:val="20"/>
              </w:rPr>
              <w:t xml:space="preserve"> электрический ток, постоянный электрический ток, </w:t>
            </w:r>
            <w:r>
              <w:rPr>
                <w:sz w:val="20"/>
                <w:szCs w:val="20"/>
              </w:rPr>
              <w:lastRenderedPageBreak/>
              <w:t xml:space="preserve">источник тока, ЭДС источника тока, сопротивление проводника, удельное сопротивление проводника, внутреннее сопротивление источника тока, электролиты. </w:t>
            </w:r>
          </w:p>
          <w:p w:rsidR="00967447" w:rsidRDefault="00967447" w:rsidP="0032712C">
            <w:pPr>
              <w:rPr>
                <w:sz w:val="20"/>
                <w:szCs w:val="20"/>
              </w:rPr>
            </w:pPr>
            <w:r>
              <w:rPr>
                <w:sz w:val="20"/>
                <w:szCs w:val="20"/>
              </w:rPr>
              <w:t xml:space="preserve">Величины: сила тока, ЭДС, напряжение, сопротивление, работа и мощность электрического тока, удельное сопротивление. </w:t>
            </w:r>
          </w:p>
          <w:p w:rsidR="00967447" w:rsidRDefault="00967447" w:rsidP="0032712C">
            <w:pPr>
              <w:rPr>
                <w:sz w:val="20"/>
                <w:szCs w:val="20"/>
              </w:rPr>
            </w:pPr>
            <w:r w:rsidRPr="00972AF8">
              <w:rPr>
                <w:sz w:val="20"/>
                <w:szCs w:val="20"/>
                <w:u w:val="single"/>
              </w:rPr>
              <w:t>Явления:</w:t>
            </w:r>
            <w:r>
              <w:rPr>
                <w:sz w:val="20"/>
                <w:szCs w:val="20"/>
              </w:rPr>
              <w:t xml:space="preserve"> короткое замыкание, электролиз. </w:t>
            </w:r>
          </w:p>
          <w:p w:rsidR="00967447" w:rsidRDefault="00967447" w:rsidP="0032712C">
            <w:pPr>
              <w:rPr>
                <w:sz w:val="20"/>
                <w:szCs w:val="20"/>
              </w:rPr>
            </w:pPr>
            <w:r w:rsidRPr="00972AF8">
              <w:rPr>
                <w:sz w:val="20"/>
                <w:szCs w:val="20"/>
                <w:u w:val="single"/>
              </w:rPr>
              <w:t>Законы:</w:t>
            </w:r>
            <w:r>
              <w:rPr>
                <w:sz w:val="20"/>
                <w:szCs w:val="20"/>
              </w:rPr>
              <w:t xml:space="preserve"> закон Ома для участка и полной цепи, последовательного и параллельного соединения проводников, законы Джоуля-Ленца, Фарадея. Зависимости силы тока в проводнике от напряжения на участке цепи и сопротивления проводника, сопротивления проводника от его геометрических размеров, материала. </w:t>
            </w:r>
          </w:p>
          <w:p w:rsidR="00967447" w:rsidRPr="00280E72" w:rsidRDefault="00967447" w:rsidP="0032712C">
            <w:pPr>
              <w:rPr>
                <w:sz w:val="20"/>
                <w:szCs w:val="20"/>
              </w:rPr>
            </w:pPr>
            <w:r w:rsidRPr="00207C7C">
              <w:rPr>
                <w:sz w:val="20"/>
                <w:szCs w:val="20"/>
                <w:u w:val="single"/>
              </w:rPr>
              <w:t xml:space="preserve">Принципы: </w:t>
            </w:r>
            <w:r w:rsidRPr="00207C7C">
              <w:rPr>
                <w:sz w:val="20"/>
                <w:szCs w:val="20"/>
              </w:rPr>
              <w:t>измерения силы тока, напряжения, применение электролиза</w:t>
            </w:r>
          </w:p>
          <w:p w:rsidR="00967447" w:rsidRDefault="00967447" w:rsidP="0032712C">
            <w:pPr>
              <w:rPr>
                <w:sz w:val="20"/>
                <w:szCs w:val="20"/>
                <w:u w:val="single"/>
              </w:rPr>
            </w:pPr>
          </w:p>
          <w:p w:rsidR="00967447" w:rsidRDefault="00967447" w:rsidP="0032712C">
            <w:pPr>
              <w:rPr>
                <w:sz w:val="20"/>
                <w:szCs w:val="20"/>
              </w:rPr>
            </w:pPr>
            <w:r w:rsidRPr="008A0EA8">
              <w:rPr>
                <w:sz w:val="20"/>
                <w:szCs w:val="20"/>
                <w:u w:val="single"/>
              </w:rPr>
              <w:t>Понятия:</w:t>
            </w:r>
            <w:r>
              <w:rPr>
                <w:sz w:val="20"/>
                <w:szCs w:val="20"/>
              </w:rPr>
              <w:t xml:space="preserve"> силовые линии магнитного поля, магнитное поле, </w:t>
            </w:r>
            <w:r>
              <w:rPr>
                <w:sz w:val="20"/>
                <w:szCs w:val="20"/>
              </w:rPr>
              <w:lastRenderedPageBreak/>
              <w:t>магнитный поток.</w:t>
            </w:r>
          </w:p>
          <w:p w:rsidR="00967447" w:rsidRDefault="00967447" w:rsidP="0032712C">
            <w:pPr>
              <w:rPr>
                <w:sz w:val="20"/>
                <w:szCs w:val="20"/>
              </w:rPr>
            </w:pPr>
            <w:r w:rsidRPr="008A0EA8">
              <w:rPr>
                <w:sz w:val="20"/>
                <w:szCs w:val="20"/>
                <w:u w:val="single"/>
              </w:rPr>
              <w:t>Величины</w:t>
            </w:r>
            <w:r>
              <w:rPr>
                <w:sz w:val="20"/>
                <w:szCs w:val="20"/>
              </w:rPr>
              <w:t>: магнитная индукция, сила Лоренца, сила Ампера, поток магнитной индукции, индуктивность контура с током, энергия магнитного поля.</w:t>
            </w:r>
          </w:p>
          <w:p w:rsidR="00967447" w:rsidRDefault="00967447" w:rsidP="0032712C">
            <w:pPr>
              <w:rPr>
                <w:sz w:val="20"/>
                <w:szCs w:val="20"/>
              </w:rPr>
            </w:pPr>
            <w:r w:rsidRPr="008A0EA8">
              <w:rPr>
                <w:sz w:val="20"/>
                <w:szCs w:val="20"/>
                <w:u w:val="single"/>
              </w:rPr>
              <w:t>Явления:</w:t>
            </w:r>
            <w:r>
              <w:rPr>
                <w:sz w:val="20"/>
                <w:szCs w:val="20"/>
              </w:rPr>
              <w:t xml:space="preserve"> взаимодействие проводников с током, действие магнитного поля на проводник с током и движущиеся частицы. </w:t>
            </w:r>
          </w:p>
          <w:p w:rsidR="00967447" w:rsidRDefault="00967447" w:rsidP="0032712C">
            <w:pPr>
              <w:rPr>
                <w:sz w:val="20"/>
                <w:szCs w:val="20"/>
              </w:rPr>
            </w:pPr>
            <w:r w:rsidRPr="008A0EA8">
              <w:rPr>
                <w:sz w:val="20"/>
                <w:szCs w:val="20"/>
                <w:u w:val="single"/>
              </w:rPr>
              <w:t>Законы:</w:t>
            </w:r>
            <w:r>
              <w:rPr>
                <w:sz w:val="20"/>
                <w:szCs w:val="20"/>
              </w:rPr>
              <w:t xml:space="preserve"> закон Ампера. Правило буравчика, правило правой и левой руки. Принцип суперпозиции.</w:t>
            </w:r>
          </w:p>
          <w:p w:rsidR="00967447" w:rsidRDefault="00967447" w:rsidP="0032712C">
            <w:pPr>
              <w:rPr>
                <w:sz w:val="20"/>
                <w:szCs w:val="20"/>
              </w:rPr>
            </w:pPr>
          </w:p>
          <w:p w:rsidR="00967447" w:rsidRDefault="00967447" w:rsidP="0032712C">
            <w:pPr>
              <w:rPr>
                <w:sz w:val="20"/>
                <w:szCs w:val="20"/>
              </w:rPr>
            </w:pPr>
            <w:r w:rsidRPr="002146CD">
              <w:rPr>
                <w:sz w:val="20"/>
                <w:szCs w:val="20"/>
                <w:u w:val="single"/>
              </w:rPr>
              <w:t>Понятия:</w:t>
            </w:r>
            <w:r>
              <w:rPr>
                <w:sz w:val="20"/>
                <w:szCs w:val="20"/>
              </w:rPr>
              <w:t xml:space="preserve"> ЭДС индукции, электромагнитная индукция, самоиндукция, мгновенное значение напряжения, фаза колебаний, действующее значение силы тока, напряжения, активное сопротивление, разность фаз, колебательный контур, переменный ток. </w:t>
            </w:r>
          </w:p>
          <w:p w:rsidR="00967447" w:rsidRDefault="00967447" w:rsidP="0032712C">
            <w:pPr>
              <w:rPr>
                <w:sz w:val="20"/>
                <w:szCs w:val="20"/>
              </w:rPr>
            </w:pPr>
            <w:r w:rsidRPr="002146CD">
              <w:rPr>
                <w:sz w:val="20"/>
                <w:szCs w:val="20"/>
                <w:u w:val="single"/>
              </w:rPr>
              <w:t>Величины:</w:t>
            </w:r>
            <w:r>
              <w:rPr>
                <w:sz w:val="20"/>
                <w:szCs w:val="20"/>
              </w:rPr>
              <w:t xml:space="preserve"> ЭДС индукции, индуктивность, ЭДС самоиндукции, коэффициент трансформации, </w:t>
            </w:r>
            <w:r>
              <w:rPr>
                <w:sz w:val="20"/>
                <w:szCs w:val="20"/>
              </w:rPr>
              <w:lastRenderedPageBreak/>
              <w:t>амплитуда заряда, напряжения, силы тока, емкостное и индуктивное сопротивление, период, частота собственных гармонических колебаний.</w:t>
            </w:r>
          </w:p>
          <w:p w:rsidR="00967447" w:rsidRDefault="00967447" w:rsidP="0032712C">
            <w:pPr>
              <w:rPr>
                <w:sz w:val="20"/>
                <w:szCs w:val="20"/>
              </w:rPr>
            </w:pPr>
            <w:r w:rsidRPr="002146CD">
              <w:rPr>
                <w:sz w:val="20"/>
                <w:szCs w:val="20"/>
                <w:u w:val="single"/>
              </w:rPr>
              <w:t>Законы:</w:t>
            </w:r>
            <w:r>
              <w:rPr>
                <w:sz w:val="20"/>
                <w:szCs w:val="20"/>
              </w:rPr>
              <w:t xml:space="preserve"> Фарадея-Максвелла (закон электромагнитной индукции). Правило Ленца.</w:t>
            </w:r>
          </w:p>
          <w:p w:rsidR="00967447" w:rsidRDefault="00967447" w:rsidP="0032712C">
            <w:pPr>
              <w:rPr>
                <w:sz w:val="20"/>
                <w:szCs w:val="20"/>
              </w:rPr>
            </w:pPr>
            <w:r w:rsidRPr="002146CD">
              <w:rPr>
                <w:sz w:val="20"/>
                <w:szCs w:val="20"/>
                <w:u w:val="single"/>
              </w:rPr>
              <w:t>Явления:</w:t>
            </w:r>
            <w:r>
              <w:rPr>
                <w:sz w:val="20"/>
                <w:szCs w:val="20"/>
              </w:rPr>
              <w:t xml:space="preserve"> электромагнитная индукция, самоиндукция, преобразование энергии при свободных электромагнитных колебаниях  в колебательном контуре, резонанс. Устройство и принцип действия трансформатора, колебательного контура. </w:t>
            </w:r>
          </w:p>
          <w:p w:rsidR="00967447" w:rsidRDefault="00967447" w:rsidP="0032712C">
            <w:pPr>
              <w:rPr>
                <w:sz w:val="20"/>
                <w:szCs w:val="20"/>
                <w:u w:val="single"/>
              </w:rPr>
            </w:pPr>
          </w:p>
          <w:p w:rsidR="00967447" w:rsidRDefault="00967447" w:rsidP="0032712C">
            <w:pPr>
              <w:rPr>
                <w:sz w:val="20"/>
                <w:szCs w:val="20"/>
              </w:rPr>
            </w:pPr>
            <w:r w:rsidRPr="008D07D1">
              <w:rPr>
                <w:sz w:val="20"/>
                <w:szCs w:val="20"/>
                <w:u w:val="single"/>
              </w:rPr>
              <w:t xml:space="preserve">Понятия: </w:t>
            </w:r>
            <w:r>
              <w:rPr>
                <w:sz w:val="20"/>
                <w:szCs w:val="20"/>
              </w:rPr>
              <w:t>электромагнитная волна</w:t>
            </w:r>
            <w:proofErr w:type="gramStart"/>
            <w:r>
              <w:rPr>
                <w:sz w:val="20"/>
                <w:szCs w:val="20"/>
              </w:rPr>
              <w:t>,.</w:t>
            </w:r>
            <w:proofErr w:type="gramEnd"/>
          </w:p>
          <w:p w:rsidR="00967447" w:rsidRPr="002146CD" w:rsidRDefault="00967447" w:rsidP="0032712C">
            <w:pPr>
              <w:rPr>
                <w:sz w:val="20"/>
                <w:szCs w:val="20"/>
              </w:rPr>
            </w:pPr>
            <w:r w:rsidRPr="008D07D1">
              <w:rPr>
                <w:sz w:val="20"/>
                <w:szCs w:val="20"/>
                <w:u w:val="single"/>
              </w:rPr>
              <w:t>Величины</w:t>
            </w:r>
            <w:r>
              <w:rPr>
                <w:sz w:val="20"/>
                <w:szCs w:val="20"/>
              </w:rPr>
              <w:t>: скорость и длина волн Границы диапазонов длин волн (частот) в спектре электромагнитных излучений и их основные источники. Применение радио- и СВЧ-волн.</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sidRPr="00A17644">
              <w:rPr>
                <w:sz w:val="20"/>
                <w:szCs w:val="20"/>
                <w:u w:val="single"/>
              </w:rPr>
              <w:t>Понятия:</w:t>
            </w:r>
            <w:r>
              <w:rPr>
                <w:sz w:val="20"/>
                <w:szCs w:val="20"/>
              </w:rPr>
              <w:t xml:space="preserve"> угол падения, угол отражения, угол преломления, мнимое изображение, линзы, характеристики линз (оптическая ось, центр, фокус, фокальная плоскость), тонкая линза, действительное изображение. </w:t>
            </w:r>
          </w:p>
          <w:p w:rsidR="00967447" w:rsidRDefault="00967447" w:rsidP="0032712C">
            <w:pPr>
              <w:rPr>
                <w:sz w:val="20"/>
                <w:szCs w:val="20"/>
              </w:rPr>
            </w:pPr>
            <w:r w:rsidRPr="00A17644">
              <w:rPr>
                <w:sz w:val="20"/>
                <w:szCs w:val="20"/>
                <w:u w:val="single"/>
              </w:rPr>
              <w:t>Величины:</w:t>
            </w:r>
            <w:r>
              <w:rPr>
                <w:sz w:val="20"/>
                <w:szCs w:val="20"/>
              </w:rPr>
              <w:t xml:space="preserve"> абсолютный показатель преломления, угол полного внутреннего отражения, увеличение линзы.</w:t>
            </w:r>
          </w:p>
          <w:p w:rsidR="00967447" w:rsidRDefault="00967447" w:rsidP="0032712C">
            <w:pPr>
              <w:rPr>
                <w:sz w:val="20"/>
                <w:szCs w:val="20"/>
              </w:rPr>
            </w:pPr>
            <w:r w:rsidRPr="00A17644">
              <w:rPr>
                <w:sz w:val="20"/>
                <w:szCs w:val="20"/>
                <w:u w:val="single"/>
              </w:rPr>
              <w:t>Законы:</w:t>
            </w:r>
            <w:r>
              <w:rPr>
                <w:sz w:val="20"/>
                <w:szCs w:val="20"/>
              </w:rPr>
              <w:t xml:space="preserve"> отражения и преломления света. Принцип Гюйгенса. Характеристики изображений в линзах. Формулу тонкой линзы. Применение полного внутреннего отражения, линз и системы линз. </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u w:val="single"/>
              </w:rPr>
            </w:pPr>
          </w:p>
          <w:p w:rsidR="00967447" w:rsidRDefault="00967447" w:rsidP="0032712C">
            <w:pPr>
              <w:rPr>
                <w:sz w:val="20"/>
                <w:szCs w:val="20"/>
              </w:rPr>
            </w:pPr>
            <w:r>
              <w:rPr>
                <w:sz w:val="20"/>
                <w:szCs w:val="20"/>
                <w:u w:val="single"/>
              </w:rPr>
              <w:t>Понятия:</w:t>
            </w:r>
            <w:r>
              <w:rPr>
                <w:sz w:val="20"/>
                <w:szCs w:val="20"/>
              </w:rPr>
              <w:t xml:space="preserve"> когерентные волны, геометрическая разность хода.</w:t>
            </w:r>
          </w:p>
          <w:p w:rsidR="00967447" w:rsidRDefault="00967447" w:rsidP="0032712C">
            <w:pPr>
              <w:rPr>
                <w:sz w:val="20"/>
                <w:szCs w:val="20"/>
              </w:rPr>
            </w:pPr>
            <w:r w:rsidRPr="00A17644">
              <w:rPr>
                <w:sz w:val="20"/>
                <w:szCs w:val="20"/>
                <w:u w:val="single"/>
              </w:rPr>
              <w:t>Величины</w:t>
            </w:r>
            <w:r>
              <w:rPr>
                <w:sz w:val="20"/>
                <w:szCs w:val="20"/>
              </w:rPr>
              <w:t xml:space="preserve">: период дифракционной решетки. </w:t>
            </w:r>
          </w:p>
          <w:p w:rsidR="00967447" w:rsidRDefault="00967447" w:rsidP="0032712C">
            <w:pPr>
              <w:rPr>
                <w:sz w:val="20"/>
                <w:szCs w:val="20"/>
              </w:rPr>
            </w:pPr>
            <w:r w:rsidRPr="00404805">
              <w:rPr>
                <w:sz w:val="20"/>
                <w:szCs w:val="20"/>
                <w:u w:val="single"/>
              </w:rPr>
              <w:t>Явления:</w:t>
            </w:r>
            <w:r>
              <w:rPr>
                <w:sz w:val="20"/>
                <w:szCs w:val="20"/>
              </w:rPr>
              <w:t xml:space="preserve"> интерференция света, дифракция света. Условие максимума и минимума при интерференции. Условия дифракционных максимумов и минимумов. Условия главных максимумов и побочных минимумов. Устройство, принцип действия и применение дифракционной решетки. Особенности интерференционных картин при наблюдении интерференции в тонких пленках; дифракционных картин при наблюдении дифракции от щели, нити, круглого отверстия, диска.  </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sidRPr="00404805">
              <w:rPr>
                <w:sz w:val="20"/>
                <w:szCs w:val="20"/>
                <w:u w:val="single"/>
              </w:rPr>
              <w:t>Понятия:</w:t>
            </w:r>
            <w:r>
              <w:rPr>
                <w:sz w:val="20"/>
                <w:szCs w:val="20"/>
              </w:rPr>
              <w:t xml:space="preserve"> тело, фотон, </w:t>
            </w:r>
            <w:r>
              <w:rPr>
                <w:sz w:val="20"/>
                <w:szCs w:val="20"/>
              </w:rPr>
              <w:lastRenderedPageBreak/>
              <w:t xml:space="preserve">работа выхода, красная граница фотоэффекта, корпускулярно-волновой дуализм, энергетический спектр водорода, энергетический уровень, энергия ионизации, спектральный анализ. </w:t>
            </w:r>
            <w:r w:rsidRPr="00404805">
              <w:rPr>
                <w:sz w:val="20"/>
                <w:szCs w:val="20"/>
                <w:u w:val="single"/>
              </w:rPr>
              <w:t>Явления:</w:t>
            </w:r>
            <w:r>
              <w:rPr>
                <w:sz w:val="20"/>
                <w:szCs w:val="20"/>
              </w:rPr>
              <w:t xml:space="preserve"> фотоэффект, дифракция фотонов. </w:t>
            </w:r>
          </w:p>
          <w:p w:rsidR="00967447" w:rsidRDefault="00967447" w:rsidP="0032712C">
            <w:pPr>
              <w:rPr>
                <w:sz w:val="20"/>
                <w:szCs w:val="20"/>
              </w:rPr>
            </w:pPr>
            <w:r w:rsidRPr="00404805">
              <w:rPr>
                <w:sz w:val="20"/>
                <w:szCs w:val="20"/>
                <w:u w:val="single"/>
              </w:rPr>
              <w:t>Теории:</w:t>
            </w:r>
            <w:r>
              <w:rPr>
                <w:sz w:val="20"/>
                <w:szCs w:val="20"/>
              </w:rPr>
              <w:t xml:space="preserve"> квантовая теория электромагнитного излучения (гипотеза Планка, гипотеза де Бройля). Устройство и принцип действия лазера, особенности лазерного излучения. Применение спектрального анализа, лазеров.</w:t>
            </w:r>
          </w:p>
          <w:p w:rsidR="00967447" w:rsidRDefault="00967447" w:rsidP="0032712C">
            <w:pPr>
              <w:rPr>
                <w:sz w:val="20"/>
                <w:szCs w:val="20"/>
              </w:rPr>
            </w:pPr>
          </w:p>
          <w:p w:rsidR="00967447" w:rsidRDefault="00967447" w:rsidP="0032712C">
            <w:pPr>
              <w:rPr>
                <w:sz w:val="20"/>
                <w:szCs w:val="20"/>
              </w:rPr>
            </w:pPr>
            <w:proofErr w:type="gramStart"/>
            <w:r w:rsidRPr="00404805">
              <w:rPr>
                <w:sz w:val="20"/>
                <w:szCs w:val="20"/>
                <w:u w:val="single"/>
              </w:rPr>
              <w:t>Понятия:</w:t>
            </w:r>
            <w:r>
              <w:rPr>
                <w:sz w:val="20"/>
                <w:szCs w:val="20"/>
              </w:rPr>
              <w:t xml:space="preserve"> протон, нейтрон, изотопы, радиоактивность, массовое число, зарядовое число, период полураспада, ядерные силы, дефект массы, активность радиоактивного вещества, коэффициент размножения нейтронов, критическая масса,. эквивалентная доза излучения, естественный радиоактивный фон. </w:t>
            </w:r>
            <w:proofErr w:type="gramEnd"/>
          </w:p>
          <w:p w:rsidR="00967447" w:rsidRDefault="00967447" w:rsidP="0032712C">
            <w:pPr>
              <w:rPr>
                <w:sz w:val="20"/>
                <w:szCs w:val="20"/>
              </w:rPr>
            </w:pPr>
            <w:r w:rsidRPr="00F27AC9">
              <w:rPr>
                <w:sz w:val="20"/>
                <w:szCs w:val="20"/>
                <w:u w:val="single"/>
              </w:rPr>
              <w:t>Величины:</w:t>
            </w:r>
            <w:r>
              <w:rPr>
                <w:sz w:val="20"/>
                <w:szCs w:val="20"/>
              </w:rPr>
              <w:t xml:space="preserve"> энергия связи, удельная энергия </w:t>
            </w:r>
            <w:r>
              <w:rPr>
                <w:sz w:val="20"/>
                <w:szCs w:val="20"/>
              </w:rPr>
              <w:lastRenderedPageBreak/>
              <w:t xml:space="preserve">связи, доза излучения. </w:t>
            </w:r>
          </w:p>
          <w:p w:rsidR="00967447" w:rsidRDefault="00967447" w:rsidP="0032712C">
            <w:pPr>
              <w:rPr>
                <w:sz w:val="20"/>
                <w:szCs w:val="20"/>
              </w:rPr>
            </w:pPr>
            <w:r w:rsidRPr="00F27AC9">
              <w:rPr>
                <w:sz w:val="20"/>
                <w:szCs w:val="20"/>
                <w:u w:val="single"/>
              </w:rPr>
              <w:t>Модели:</w:t>
            </w:r>
            <w:r>
              <w:rPr>
                <w:sz w:val="20"/>
                <w:szCs w:val="20"/>
              </w:rPr>
              <w:t xml:space="preserve"> протонно-нейтронная модель ядра. </w:t>
            </w:r>
          </w:p>
          <w:p w:rsidR="00967447" w:rsidRPr="00404805" w:rsidRDefault="00967447" w:rsidP="0032712C">
            <w:pPr>
              <w:rPr>
                <w:sz w:val="20"/>
                <w:szCs w:val="20"/>
              </w:rPr>
            </w:pPr>
            <w:r w:rsidRPr="00F27AC9">
              <w:rPr>
                <w:sz w:val="20"/>
                <w:szCs w:val="20"/>
                <w:u w:val="single"/>
              </w:rPr>
              <w:t>Законы:</w:t>
            </w:r>
            <w:r>
              <w:rPr>
                <w:sz w:val="20"/>
                <w:szCs w:val="20"/>
              </w:rPr>
              <w:t xml:space="preserve"> правила смещения при α- и β-распаде, закон радиоактивного распада. Механизмы деления и синтеза ядер, цепной ядерной реакции.</w:t>
            </w:r>
          </w:p>
        </w:tc>
        <w:tc>
          <w:tcPr>
            <w:tcW w:w="2417" w:type="dxa"/>
            <w:vMerge w:val="restart"/>
          </w:tcPr>
          <w:p w:rsidR="00967447" w:rsidRDefault="00967447" w:rsidP="0032712C">
            <w:pPr>
              <w:rPr>
                <w:sz w:val="20"/>
                <w:szCs w:val="20"/>
              </w:rPr>
            </w:pPr>
            <w:r w:rsidRPr="00AA5491">
              <w:rPr>
                <w:sz w:val="20"/>
                <w:szCs w:val="20"/>
              </w:rPr>
              <w:lastRenderedPageBreak/>
              <w:t xml:space="preserve">Решать задачи на применение формул потенциальной энергии </w:t>
            </w:r>
            <w:r w:rsidRPr="00AA5491">
              <w:rPr>
                <w:sz w:val="20"/>
                <w:szCs w:val="20"/>
              </w:rPr>
              <w:lastRenderedPageBreak/>
              <w:t>поля точечного заряда, потенциальной энергии системы зарядов, потенциала электростатического поля, работы сил электростатического поля при перемещении заряда, связи напряжения и напряженности электростатического поля, электроемкости, электроемкости сферы и плоского конденсатора, законов последовательно и паралле</w:t>
            </w:r>
            <w:r>
              <w:rPr>
                <w:sz w:val="20"/>
                <w:szCs w:val="20"/>
              </w:rPr>
              <w:t>льного соединения конденсаторов</w:t>
            </w:r>
            <w:r w:rsidRPr="00AA5491">
              <w:rPr>
                <w:sz w:val="20"/>
                <w:szCs w:val="20"/>
              </w:rPr>
              <w:t>, энергии электростатического поля плоского ко</w:t>
            </w:r>
            <w:r>
              <w:rPr>
                <w:sz w:val="20"/>
                <w:szCs w:val="20"/>
              </w:rPr>
              <w:t>нденсатора.</w:t>
            </w:r>
            <w:r w:rsidRPr="00AA5491">
              <w:rPr>
                <w:sz w:val="20"/>
                <w:szCs w:val="20"/>
              </w:rPr>
              <w:t xml:space="preserve"> Анализировать способы увеличения электроемкости плоского конденсатора.</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 xml:space="preserve">Решать задачи на применение формул силы тока, работы и </w:t>
            </w:r>
            <w:r>
              <w:rPr>
                <w:sz w:val="20"/>
                <w:szCs w:val="20"/>
              </w:rPr>
              <w:lastRenderedPageBreak/>
              <w:t>мощности электрического тока, законов Ома для участка и полной цепи, последовательного и параллельного соединения проводников, законов Джоуля-Ленца, Фарадея, на расчет сопротивления электрических цепей, силы тока и напряжения в электрических цепях. Определять ЭДС при встречном и согласованном включении последовательного соединения источников тока.</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 xml:space="preserve">Определять направление вектора магнитной индукции при помощи </w:t>
            </w:r>
            <w:r>
              <w:rPr>
                <w:sz w:val="20"/>
                <w:szCs w:val="20"/>
              </w:rPr>
              <w:lastRenderedPageBreak/>
              <w:t>правила буравчика (направление тока в витке), силы Ампера и силы Лоренца при помощи левой руки. Решать задачи на расчет магнитной индукции, силы Лоренца, силы Ампера, магнитного потока, энергии магнитного поля.</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 xml:space="preserve">Решать задачи на применение закона электромагнитной индукции, правила Ленца, формул ЭДС самоиндукции, коэффициента трансформации, формулы Томсона, уравнений колебаний </w:t>
            </w:r>
            <w:r>
              <w:rPr>
                <w:sz w:val="20"/>
                <w:szCs w:val="20"/>
                <w:lang w:val="en-US"/>
              </w:rPr>
              <w:t>I</w:t>
            </w:r>
            <w:r w:rsidRPr="00B74377">
              <w:rPr>
                <w:sz w:val="20"/>
                <w:szCs w:val="20"/>
              </w:rPr>
              <w:t>(</w:t>
            </w:r>
            <w:r>
              <w:rPr>
                <w:sz w:val="20"/>
                <w:szCs w:val="20"/>
                <w:lang w:val="en-US"/>
              </w:rPr>
              <w:t>t</w:t>
            </w:r>
            <w:r w:rsidRPr="00B74377">
              <w:rPr>
                <w:sz w:val="20"/>
                <w:szCs w:val="20"/>
              </w:rPr>
              <w:t>)</w:t>
            </w:r>
            <w:r>
              <w:rPr>
                <w:sz w:val="20"/>
                <w:szCs w:val="20"/>
              </w:rPr>
              <w:t>,</w:t>
            </w:r>
            <w:r>
              <w:rPr>
                <w:sz w:val="20"/>
                <w:szCs w:val="20"/>
                <w:lang w:val="en-US"/>
              </w:rPr>
              <w:t>q</w:t>
            </w:r>
            <w:r w:rsidRPr="00B74377">
              <w:rPr>
                <w:sz w:val="20"/>
                <w:szCs w:val="20"/>
              </w:rPr>
              <w:t>(</w:t>
            </w:r>
            <w:r>
              <w:rPr>
                <w:sz w:val="20"/>
                <w:szCs w:val="20"/>
                <w:lang w:val="en-US"/>
              </w:rPr>
              <w:t>t</w:t>
            </w:r>
            <w:r w:rsidRPr="00B74377">
              <w:rPr>
                <w:sz w:val="20"/>
                <w:szCs w:val="20"/>
              </w:rPr>
              <w:t xml:space="preserve">), </w:t>
            </w:r>
            <w:r>
              <w:rPr>
                <w:sz w:val="20"/>
                <w:szCs w:val="20"/>
                <w:lang w:val="en-US"/>
              </w:rPr>
              <w:t>U</w:t>
            </w:r>
            <w:r w:rsidRPr="00B74377">
              <w:rPr>
                <w:sz w:val="20"/>
                <w:szCs w:val="20"/>
              </w:rPr>
              <w:t>(</w:t>
            </w:r>
            <w:r>
              <w:rPr>
                <w:sz w:val="20"/>
                <w:szCs w:val="20"/>
                <w:lang w:val="en-US"/>
              </w:rPr>
              <w:t>t</w:t>
            </w:r>
            <w:r w:rsidRPr="00B74377">
              <w:rPr>
                <w:sz w:val="20"/>
                <w:szCs w:val="20"/>
              </w:rPr>
              <w:t>)</w:t>
            </w:r>
            <w:r>
              <w:rPr>
                <w:sz w:val="20"/>
                <w:szCs w:val="20"/>
              </w:rPr>
              <w:t xml:space="preserve">, периода, частоты, собственных электромагнитных колебаний. Читать и строить графики </w:t>
            </w:r>
            <w:r>
              <w:rPr>
                <w:sz w:val="20"/>
                <w:szCs w:val="20"/>
                <w:lang w:val="en-US"/>
              </w:rPr>
              <w:t>I</w:t>
            </w:r>
            <w:r w:rsidRPr="00925B18">
              <w:rPr>
                <w:sz w:val="20"/>
                <w:szCs w:val="20"/>
              </w:rPr>
              <w:t>(</w:t>
            </w:r>
            <w:r>
              <w:rPr>
                <w:sz w:val="20"/>
                <w:szCs w:val="20"/>
                <w:lang w:val="en-US"/>
              </w:rPr>
              <w:t>t</w:t>
            </w:r>
            <w:r>
              <w:rPr>
                <w:sz w:val="20"/>
                <w:szCs w:val="20"/>
              </w:rPr>
              <w:t>),</w:t>
            </w:r>
            <w:r>
              <w:rPr>
                <w:sz w:val="20"/>
                <w:szCs w:val="20"/>
                <w:lang w:val="en-US"/>
              </w:rPr>
              <w:t>q</w:t>
            </w:r>
            <w:r w:rsidRPr="00925B18">
              <w:rPr>
                <w:sz w:val="20"/>
                <w:szCs w:val="20"/>
              </w:rPr>
              <w:t>(</w:t>
            </w:r>
            <w:r>
              <w:rPr>
                <w:sz w:val="20"/>
                <w:szCs w:val="20"/>
                <w:lang w:val="en-US"/>
              </w:rPr>
              <w:t>t</w:t>
            </w:r>
            <w:r w:rsidRPr="00925B18">
              <w:rPr>
                <w:sz w:val="20"/>
                <w:szCs w:val="20"/>
              </w:rPr>
              <w:t xml:space="preserve">), </w:t>
            </w:r>
            <w:r>
              <w:rPr>
                <w:sz w:val="20"/>
                <w:szCs w:val="20"/>
                <w:lang w:val="en-US"/>
              </w:rPr>
              <w:t>U</w:t>
            </w:r>
            <w:r w:rsidRPr="00925B18">
              <w:rPr>
                <w:sz w:val="20"/>
                <w:szCs w:val="20"/>
              </w:rPr>
              <w:t>(</w:t>
            </w:r>
            <w:r>
              <w:rPr>
                <w:sz w:val="20"/>
                <w:szCs w:val="20"/>
                <w:lang w:val="en-US"/>
              </w:rPr>
              <w:t>t</w:t>
            </w:r>
            <w:r w:rsidRPr="00925B18">
              <w:rPr>
                <w:sz w:val="20"/>
                <w:szCs w:val="20"/>
              </w:rPr>
              <w:t xml:space="preserve">), </w:t>
            </w:r>
            <w:r>
              <w:rPr>
                <w:sz w:val="20"/>
                <w:szCs w:val="20"/>
                <w:lang w:val="en-US"/>
              </w:rPr>
              <w:t>e</w:t>
            </w:r>
            <w:r w:rsidRPr="00925B18">
              <w:rPr>
                <w:sz w:val="20"/>
                <w:szCs w:val="20"/>
              </w:rPr>
              <w:t>(</w:t>
            </w:r>
            <w:r>
              <w:rPr>
                <w:sz w:val="20"/>
                <w:szCs w:val="20"/>
                <w:lang w:val="en-US"/>
              </w:rPr>
              <w:t>t</w:t>
            </w:r>
            <w:r w:rsidRPr="00925B18">
              <w:rPr>
                <w:sz w:val="20"/>
                <w:szCs w:val="20"/>
              </w:rPr>
              <w:t>)</w:t>
            </w:r>
            <w:r>
              <w:rPr>
                <w:sz w:val="20"/>
                <w:szCs w:val="20"/>
              </w:rPr>
              <w:t xml:space="preserve">, резонанса. Представлять гармонические колебания на векторной </w:t>
            </w:r>
            <w:r>
              <w:rPr>
                <w:sz w:val="20"/>
                <w:szCs w:val="20"/>
              </w:rPr>
              <w:lastRenderedPageBreak/>
              <w:t xml:space="preserve">диаграмме. Анализировать способы </w:t>
            </w:r>
            <w:proofErr w:type="spellStart"/>
            <w:r>
              <w:rPr>
                <w:sz w:val="20"/>
                <w:szCs w:val="20"/>
              </w:rPr>
              <w:t>индуцирования</w:t>
            </w:r>
            <w:proofErr w:type="spellEnd"/>
            <w:r>
              <w:rPr>
                <w:sz w:val="20"/>
                <w:szCs w:val="20"/>
              </w:rPr>
              <w:t xml:space="preserve"> тока, механизмы преобразования энергии в колебательном контуре.</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Решать задачи на применение формул энергии, длины волны,</w:t>
            </w:r>
            <w:proofErr w:type="gramStart"/>
            <w:r>
              <w:rPr>
                <w:sz w:val="20"/>
                <w:szCs w:val="20"/>
              </w:rPr>
              <w:t xml:space="preserve"> .</w:t>
            </w:r>
            <w:proofErr w:type="gramEnd"/>
            <w:r>
              <w:rPr>
                <w:sz w:val="20"/>
                <w:szCs w:val="20"/>
              </w:rPr>
              <w:t xml:space="preserve"> Пользоваться шкалой электромагнитных излучений. </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Решать задачи на применение законов отражения и преломления света. Решать задачи на применение формулы тонкой линзы, увеличение тонкой линзы, системы линз. Строить изображение точечного источника, предмета в линзах, давать характеристику изображения.</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 xml:space="preserve">Решать задачи на применение условий минимума и максимума при дифракции, условий главных максимумов и побочных минимумов для дифракционной решетки. Применять принцип Гюйгенса-Френеля объяснения интерференции в тонких пленках, получение колец Ньютона, дифракции света. </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 xml:space="preserve">Решать задачи на </w:t>
            </w:r>
            <w:r>
              <w:rPr>
                <w:sz w:val="20"/>
                <w:szCs w:val="20"/>
              </w:rPr>
              <w:lastRenderedPageBreak/>
              <w:t xml:space="preserve">применение уравнения Эйнштейна, формулы красной границы фотоэффекта, постулатов Бора.  </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r>
              <w:rPr>
                <w:sz w:val="20"/>
                <w:szCs w:val="20"/>
              </w:rPr>
              <w:t>Определять состав атомного ядра. Решать задачи на нахождение энергии связи и удельной энергии связи, на применение закона радиоактивного распада, формулы дозы поглощенного излучения. Записывать уравнения ядерных реакций. Использовать правила смещения при α- и β-распаде.</w:t>
            </w: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Default="00967447" w:rsidP="0032712C">
            <w:pPr>
              <w:rPr>
                <w:sz w:val="20"/>
                <w:szCs w:val="20"/>
              </w:rPr>
            </w:pPr>
          </w:p>
          <w:p w:rsidR="00967447" w:rsidRPr="00925B18" w:rsidRDefault="00967447" w:rsidP="0032712C">
            <w:pPr>
              <w:rPr>
                <w:sz w:val="20"/>
                <w:szCs w:val="20"/>
              </w:rPr>
            </w:pPr>
          </w:p>
        </w:tc>
        <w:tc>
          <w:tcPr>
            <w:tcW w:w="2119" w:type="dxa"/>
          </w:tcPr>
          <w:p w:rsidR="00967447" w:rsidRPr="006E42A5" w:rsidRDefault="00967447" w:rsidP="0032712C">
            <w:r w:rsidRPr="009F14C0">
              <w:lastRenderedPageBreak/>
              <w:t xml:space="preserve">Репродуктивный, частично-поисковой, </w:t>
            </w:r>
            <w:r w:rsidRPr="009F14C0">
              <w:lastRenderedPageBreak/>
              <w:t>практикум.</w:t>
            </w:r>
          </w:p>
        </w:tc>
        <w:tc>
          <w:tcPr>
            <w:tcW w:w="2062" w:type="dxa"/>
          </w:tcPr>
          <w:p w:rsidR="00967447" w:rsidRPr="006E42A5" w:rsidRDefault="00967447" w:rsidP="0032712C">
            <w:r w:rsidRPr="009F14C0">
              <w:lastRenderedPageBreak/>
              <w:t>Фронтальная, индивидуальная.</w:t>
            </w:r>
          </w:p>
        </w:tc>
      </w:tr>
      <w:tr w:rsidR="00967447" w:rsidTr="0032712C">
        <w:trPr>
          <w:trHeight w:val="1095"/>
        </w:trPr>
        <w:tc>
          <w:tcPr>
            <w:tcW w:w="2640" w:type="dxa"/>
            <w:vMerge w:val="restart"/>
            <w:tcBorders>
              <w:bottom w:val="single" w:sz="4" w:space="0" w:color="auto"/>
            </w:tcBorders>
          </w:tcPr>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 Постоянный электрический ток (7 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3. Магнетизм (3 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4. Электромагнетизм </w:t>
            </w:r>
          </w:p>
          <w:p w:rsidR="00967447" w:rsidRDefault="00967447" w:rsidP="0032712C">
            <w:r>
              <w:t xml:space="preserve">(4 ч)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Pr="002146CD" w:rsidRDefault="00967447" w:rsidP="0032712C">
            <w:pPr>
              <w:rPr>
                <w:b/>
                <w:u w:val="single"/>
              </w:rPr>
            </w:pPr>
          </w:p>
          <w:p w:rsidR="00967447" w:rsidRDefault="00967447" w:rsidP="0032712C">
            <w:pPr>
              <w:rPr>
                <w:b/>
                <w:u w:val="single"/>
              </w:rPr>
            </w:pPr>
          </w:p>
          <w:p w:rsidR="00967447" w:rsidRDefault="00967447" w:rsidP="0032712C">
            <w:pPr>
              <w:rPr>
                <w:b/>
                <w:u w:val="single"/>
              </w:rPr>
            </w:pPr>
          </w:p>
          <w:p w:rsidR="00967447" w:rsidRDefault="00967447" w:rsidP="0032712C">
            <w:pPr>
              <w:rPr>
                <w:b/>
                <w:u w:val="single"/>
              </w:rPr>
            </w:pPr>
          </w:p>
          <w:p w:rsidR="00967447" w:rsidRDefault="00967447" w:rsidP="0032712C">
            <w:pPr>
              <w:rPr>
                <w:b/>
                <w:u w:val="single"/>
              </w:rPr>
            </w:pPr>
            <w:r>
              <w:rPr>
                <w:b/>
                <w:u w:val="single"/>
              </w:rPr>
              <w:t>ЭЛЕКТРОМАГНИТНОЕ ИЗЛУЧЕНИЕ (13</w:t>
            </w:r>
            <w:r w:rsidRPr="002146CD">
              <w:rPr>
                <w:b/>
                <w:u w:val="single"/>
              </w:rPr>
              <w:t xml:space="preserve"> Ч)</w:t>
            </w:r>
          </w:p>
          <w:p w:rsidR="00967447" w:rsidRDefault="00967447" w:rsidP="0032712C">
            <w:r>
              <w:t>1. Электромагнитные волны (2 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2. Геометрическая оптика (7 ч)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3. Волновая оптика (2 ч)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lastRenderedPageBreak/>
              <w:t>4. Квантовая теория излучения (2 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Pr="00C26E8D" w:rsidRDefault="00967447" w:rsidP="0032712C">
            <w:r>
              <w:rPr>
                <w:b/>
                <w:u w:val="single"/>
              </w:rPr>
              <w:t>АТОМНАЯ И ЯДЕРНАЯ ФИЗИКА (2Ч)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Pr="002146CD" w:rsidRDefault="00967447" w:rsidP="0032712C"/>
        </w:tc>
        <w:tc>
          <w:tcPr>
            <w:tcW w:w="751" w:type="dxa"/>
          </w:tcPr>
          <w:p w:rsidR="00967447" w:rsidRDefault="00967447" w:rsidP="0032712C">
            <w:r>
              <w:lastRenderedPageBreak/>
              <w:t>4.2</w:t>
            </w:r>
          </w:p>
          <w:p w:rsidR="00967447" w:rsidRDefault="00967447" w:rsidP="0032712C"/>
        </w:tc>
        <w:tc>
          <w:tcPr>
            <w:tcW w:w="2387" w:type="dxa"/>
          </w:tcPr>
          <w:p w:rsidR="00967447" w:rsidRDefault="00967447" w:rsidP="0032712C">
            <w:r>
              <w:t>Электроемкость. Энергия электростатического поля.</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Pr="009F14C0" w:rsidRDefault="00967447" w:rsidP="0032712C">
            <w:r w:rsidRPr="00AA5491">
              <w:t>Репродуктивный, частично-поисковой, практикум.</w:t>
            </w:r>
          </w:p>
        </w:tc>
        <w:tc>
          <w:tcPr>
            <w:tcW w:w="2062" w:type="dxa"/>
          </w:tcPr>
          <w:p w:rsidR="00967447" w:rsidRPr="009F14C0" w:rsidRDefault="00967447" w:rsidP="0032712C">
            <w:r>
              <w:t>Фронтальная.</w:t>
            </w:r>
          </w:p>
        </w:tc>
      </w:tr>
      <w:tr w:rsidR="00967447" w:rsidTr="0032712C">
        <w:trPr>
          <w:trHeight w:val="1020"/>
        </w:trPr>
        <w:tc>
          <w:tcPr>
            <w:tcW w:w="2640" w:type="dxa"/>
            <w:vMerge/>
            <w:tcBorders>
              <w:bottom w:val="single" w:sz="4" w:space="0" w:color="auto"/>
            </w:tcBorders>
          </w:tcPr>
          <w:p w:rsidR="00967447" w:rsidRDefault="00967447" w:rsidP="0032712C"/>
        </w:tc>
        <w:tc>
          <w:tcPr>
            <w:tcW w:w="751" w:type="dxa"/>
          </w:tcPr>
          <w:p w:rsidR="00967447" w:rsidRDefault="00967447" w:rsidP="0032712C">
            <w:r>
              <w:t>5.3</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6.1</w:t>
            </w:r>
          </w:p>
        </w:tc>
        <w:tc>
          <w:tcPr>
            <w:tcW w:w="2387" w:type="dxa"/>
          </w:tcPr>
          <w:p w:rsidR="00967447" w:rsidRDefault="00967447" w:rsidP="0032712C">
            <w:r>
              <w:t xml:space="preserve">Соединение конденсаторов.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Сила тока. Закон Ома для участка цепи. </w:t>
            </w:r>
            <w:r>
              <w:lastRenderedPageBreak/>
              <w:t>Сопротивление проводника.</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Default="00967447" w:rsidP="0032712C">
            <w:r w:rsidRPr="00AA5491">
              <w:t>Репродуктивный, частично-поисковой,</w:t>
            </w:r>
          </w:p>
          <w:p w:rsidR="00967447" w:rsidRDefault="00967447" w:rsidP="0032712C">
            <w:r>
              <w:t>Лекция.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Pr="00AA5491" w:rsidRDefault="00967447" w:rsidP="0032712C">
            <w:r w:rsidRPr="0003135B">
              <w:t>Репродуктивный, частично-</w:t>
            </w:r>
            <w:r w:rsidRPr="0003135B">
              <w:lastRenderedPageBreak/>
              <w:t>поисковой, практикум.</w:t>
            </w:r>
          </w:p>
        </w:tc>
        <w:tc>
          <w:tcPr>
            <w:tcW w:w="2062" w:type="dxa"/>
          </w:tcPr>
          <w:p w:rsidR="00967447" w:rsidRDefault="00967447" w:rsidP="0032712C">
            <w:r>
              <w:lastRenderedPageBreak/>
              <w:t>Фронтальная.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03135B">
              <w:t>Фронтальная, индивидуальная.</w:t>
            </w:r>
          </w:p>
        </w:tc>
      </w:tr>
      <w:tr w:rsidR="00967447" w:rsidTr="0032712C">
        <w:trPr>
          <w:trHeight w:val="1170"/>
        </w:trPr>
        <w:tc>
          <w:tcPr>
            <w:tcW w:w="2640" w:type="dxa"/>
            <w:vMerge/>
            <w:tcBorders>
              <w:bottom w:val="single" w:sz="4" w:space="0" w:color="auto"/>
            </w:tcBorders>
          </w:tcPr>
          <w:p w:rsidR="00967447" w:rsidRDefault="00967447" w:rsidP="0032712C"/>
        </w:tc>
        <w:tc>
          <w:tcPr>
            <w:tcW w:w="751" w:type="dxa"/>
          </w:tcPr>
          <w:p w:rsidR="00967447" w:rsidRDefault="00967447" w:rsidP="0032712C">
            <w:r>
              <w:t xml:space="preserve">7.2 </w:t>
            </w:r>
          </w:p>
        </w:tc>
        <w:tc>
          <w:tcPr>
            <w:tcW w:w="2387" w:type="dxa"/>
          </w:tcPr>
          <w:p w:rsidR="00967447" w:rsidRDefault="00967447" w:rsidP="0032712C">
            <w:r>
              <w:t>Последовательное и параллельное соединение проводников. Расчет электрических цепей.</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Pr="00AA5491" w:rsidRDefault="00967447" w:rsidP="0032712C">
            <w:r w:rsidRPr="00207C7C">
              <w:t>Репродуктивный, частично-поисковой, практикум.</w:t>
            </w:r>
          </w:p>
        </w:tc>
        <w:tc>
          <w:tcPr>
            <w:tcW w:w="2062" w:type="dxa"/>
          </w:tcPr>
          <w:p w:rsidR="00967447" w:rsidRDefault="00967447" w:rsidP="0032712C">
            <w:r w:rsidRPr="00207C7C">
              <w:t>Фронтальная, индивидуальная.</w:t>
            </w:r>
          </w:p>
        </w:tc>
      </w:tr>
      <w:tr w:rsidR="00967447" w:rsidTr="0032712C">
        <w:trPr>
          <w:trHeight w:val="1088"/>
        </w:trPr>
        <w:tc>
          <w:tcPr>
            <w:tcW w:w="2640" w:type="dxa"/>
            <w:vMerge/>
            <w:tcBorders>
              <w:bottom w:val="single" w:sz="4" w:space="0" w:color="auto"/>
            </w:tcBorders>
          </w:tcPr>
          <w:p w:rsidR="00967447" w:rsidRDefault="00967447" w:rsidP="0032712C"/>
        </w:tc>
        <w:tc>
          <w:tcPr>
            <w:tcW w:w="751" w:type="dxa"/>
          </w:tcPr>
          <w:p w:rsidR="00967447" w:rsidRDefault="00967447" w:rsidP="0032712C">
            <w:r>
              <w:t>8.3</w:t>
            </w:r>
          </w:p>
        </w:tc>
        <w:tc>
          <w:tcPr>
            <w:tcW w:w="2387" w:type="dxa"/>
          </w:tcPr>
          <w:p w:rsidR="00967447" w:rsidRDefault="00967447" w:rsidP="0032712C">
            <w:r>
              <w:t>Закон Ома для полной цепи. Расчет силы тока и напряжения в электрических цепях.</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Pr="00207C7C" w:rsidRDefault="00967447" w:rsidP="0032712C">
            <w:r w:rsidRPr="00207C7C">
              <w:t>Репродуктивный, частично-поисковой, практикум.</w:t>
            </w:r>
          </w:p>
        </w:tc>
        <w:tc>
          <w:tcPr>
            <w:tcW w:w="2062" w:type="dxa"/>
          </w:tcPr>
          <w:p w:rsidR="00967447" w:rsidRPr="00207C7C" w:rsidRDefault="00967447" w:rsidP="0032712C">
            <w:r w:rsidRPr="00207C7C">
              <w:t>Фронтальная, индивидуальная.</w:t>
            </w:r>
          </w:p>
        </w:tc>
      </w:tr>
      <w:tr w:rsidR="00967447" w:rsidTr="0032712C">
        <w:trPr>
          <w:trHeight w:val="960"/>
        </w:trPr>
        <w:tc>
          <w:tcPr>
            <w:tcW w:w="2640" w:type="dxa"/>
            <w:vMerge/>
            <w:tcBorders>
              <w:bottom w:val="single" w:sz="4" w:space="0" w:color="auto"/>
            </w:tcBorders>
          </w:tcPr>
          <w:p w:rsidR="00967447" w:rsidRDefault="00967447" w:rsidP="0032712C"/>
        </w:tc>
        <w:tc>
          <w:tcPr>
            <w:tcW w:w="751" w:type="dxa"/>
          </w:tcPr>
          <w:p w:rsidR="00967447" w:rsidRDefault="00967447" w:rsidP="0032712C">
            <w:r>
              <w:t>9.4</w:t>
            </w:r>
          </w:p>
        </w:tc>
        <w:tc>
          <w:tcPr>
            <w:tcW w:w="2387" w:type="dxa"/>
          </w:tcPr>
          <w:p w:rsidR="00967447" w:rsidRDefault="00967447" w:rsidP="0032712C">
            <w:r>
              <w:t xml:space="preserve">Закон Ома для цепи с несколькими источниками тока. </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Default="00967447" w:rsidP="0032712C">
            <w:r w:rsidRPr="00207C7C">
              <w:t>Репродуктивный</w:t>
            </w:r>
            <w:r>
              <w:t>, частично-поисковой,</w:t>
            </w:r>
          </w:p>
          <w:p w:rsidR="00967447" w:rsidRPr="00207C7C" w:rsidRDefault="00967447" w:rsidP="0032712C">
            <w:r>
              <w:t xml:space="preserve"> лекция. </w:t>
            </w:r>
          </w:p>
        </w:tc>
        <w:tc>
          <w:tcPr>
            <w:tcW w:w="2062" w:type="dxa"/>
          </w:tcPr>
          <w:p w:rsidR="00967447" w:rsidRPr="00207C7C" w:rsidRDefault="00967447" w:rsidP="0032712C">
            <w:r>
              <w:t>Фронтальная.</w:t>
            </w:r>
          </w:p>
        </w:tc>
      </w:tr>
      <w:tr w:rsidR="00967447" w:rsidTr="0032712C">
        <w:trPr>
          <w:trHeight w:val="1050"/>
        </w:trPr>
        <w:tc>
          <w:tcPr>
            <w:tcW w:w="2640" w:type="dxa"/>
            <w:vMerge/>
            <w:tcBorders>
              <w:bottom w:val="single" w:sz="4" w:space="0" w:color="auto"/>
            </w:tcBorders>
          </w:tcPr>
          <w:p w:rsidR="00967447" w:rsidRDefault="00967447" w:rsidP="0032712C"/>
        </w:tc>
        <w:tc>
          <w:tcPr>
            <w:tcW w:w="751" w:type="dxa"/>
          </w:tcPr>
          <w:p w:rsidR="00967447" w:rsidRDefault="00967447" w:rsidP="0032712C">
            <w:r>
              <w:t>10.5</w:t>
            </w:r>
          </w:p>
        </w:tc>
        <w:tc>
          <w:tcPr>
            <w:tcW w:w="2387" w:type="dxa"/>
          </w:tcPr>
          <w:p w:rsidR="00967447" w:rsidRDefault="00967447" w:rsidP="0032712C">
            <w:r>
              <w:t>Решение задач.</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Pr="00207C7C" w:rsidRDefault="00967447" w:rsidP="0032712C">
            <w:r w:rsidRPr="00207C7C">
              <w:t>Репродуктивный, частично-поисковой, практикум.</w:t>
            </w:r>
          </w:p>
        </w:tc>
        <w:tc>
          <w:tcPr>
            <w:tcW w:w="2062" w:type="dxa"/>
          </w:tcPr>
          <w:p w:rsidR="00967447" w:rsidRDefault="00967447" w:rsidP="0032712C">
            <w:r w:rsidRPr="00207C7C">
              <w:t>Фронтальная, индивидуальная.</w:t>
            </w:r>
          </w:p>
        </w:tc>
      </w:tr>
      <w:tr w:rsidR="00967447" w:rsidTr="0032712C">
        <w:trPr>
          <w:trHeight w:val="1185"/>
        </w:trPr>
        <w:tc>
          <w:tcPr>
            <w:tcW w:w="2640" w:type="dxa"/>
            <w:vMerge/>
            <w:tcBorders>
              <w:bottom w:val="single" w:sz="4" w:space="0" w:color="auto"/>
            </w:tcBorders>
          </w:tcPr>
          <w:p w:rsidR="00967447" w:rsidRDefault="00967447" w:rsidP="0032712C"/>
        </w:tc>
        <w:tc>
          <w:tcPr>
            <w:tcW w:w="751" w:type="dxa"/>
          </w:tcPr>
          <w:p w:rsidR="00967447" w:rsidRDefault="00967447" w:rsidP="0032712C">
            <w:r>
              <w:t>11.6</w:t>
            </w:r>
          </w:p>
        </w:tc>
        <w:tc>
          <w:tcPr>
            <w:tcW w:w="2387" w:type="dxa"/>
          </w:tcPr>
          <w:p w:rsidR="00967447" w:rsidRDefault="00967447" w:rsidP="0032712C">
            <w:r>
              <w:t>Работа и мощность электрического тока. Закон Джоуля-Ленца.</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Pr="00207C7C" w:rsidRDefault="00967447" w:rsidP="0032712C">
            <w:r w:rsidRPr="0096206E">
              <w:t>Репродуктивный, частично-поисковой, практикум.</w:t>
            </w:r>
          </w:p>
        </w:tc>
        <w:tc>
          <w:tcPr>
            <w:tcW w:w="2062" w:type="dxa"/>
          </w:tcPr>
          <w:p w:rsidR="00967447" w:rsidRPr="00207C7C" w:rsidRDefault="00967447" w:rsidP="0032712C">
            <w:r w:rsidRPr="0096206E">
              <w:t>Фронтальная, индивидуальная.</w:t>
            </w:r>
          </w:p>
        </w:tc>
      </w:tr>
      <w:tr w:rsidR="00967447" w:rsidTr="0032712C">
        <w:trPr>
          <w:trHeight w:val="2460"/>
        </w:trPr>
        <w:tc>
          <w:tcPr>
            <w:tcW w:w="2640" w:type="dxa"/>
            <w:vMerge/>
            <w:tcBorders>
              <w:bottom w:val="single" w:sz="4" w:space="0" w:color="auto"/>
            </w:tcBorders>
          </w:tcPr>
          <w:p w:rsidR="00967447" w:rsidRDefault="00967447" w:rsidP="0032712C"/>
        </w:tc>
        <w:tc>
          <w:tcPr>
            <w:tcW w:w="751" w:type="dxa"/>
          </w:tcPr>
          <w:p w:rsidR="00967447" w:rsidRDefault="00967447" w:rsidP="0032712C">
            <w:r>
              <w:t>12.7</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lastRenderedPageBreak/>
              <w:t>13.1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14.2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15.3</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16.1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17.2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18.3</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19.4</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20.1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21.2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22.1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23.2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24.3</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25.4</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26.5</w:t>
            </w:r>
          </w:p>
          <w:p w:rsidR="00967447" w:rsidRDefault="00967447" w:rsidP="0032712C"/>
          <w:p w:rsidR="00967447" w:rsidRDefault="00967447" w:rsidP="0032712C"/>
          <w:p w:rsidR="00967447" w:rsidRDefault="00967447" w:rsidP="0032712C">
            <w:r>
              <w:t>27.6</w:t>
            </w:r>
          </w:p>
          <w:p w:rsidR="00967447" w:rsidRDefault="00967447" w:rsidP="0032712C"/>
          <w:p w:rsidR="00967447" w:rsidRDefault="00967447" w:rsidP="0032712C"/>
          <w:p w:rsidR="00967447" w:rsidRDefault="00967447" w:rsidP="0032712C">
            <w:r>
              <w:t>28.7</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29.1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30.2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31.1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32.2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33.1</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34.2</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tc>
        <w:tc>
          <w:tcPr>
            <w:tcW w:w="2387" w:type="dxa"/>
          </w:tcPr>
          <w:p w:rsidR="00967447" w:rsidRDefault="00967447" w:rsidP="0032712C">
            <w:r>
              <w:lastRenderedPageBreak/>
              <w:t>Закон электролиза. Решение задач.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lastRenderedPageBreak/>
              <w:t>Закон Ампера. Правило буравчика. Правило правой и левой руки.</w:t>
            </w:r>
          </w:p>
          <w:p w:rsidR="00967447" w:rsidRDefault="00967447" w:rsidP="0032712C"/>
          <w:p w:rsidR="00967447" w:rsidRDefault="00967447" w:rsidP="0032712C"/>
          <w:p w:rsidR="00967447" w:rsidRDefault="00967447" w:rsidP="0032712C">
            <w:r>
              <w:t>Сила Лоренца. Траектория движения заряженных частиц в однородном магнитном поле.</w:t>
            </w:r>
          </w:p>
          <w:p w:rsidR="00967447" w:rsidRDefault="00967447" w:rsidP="0032712C"/>
          <w:p w:rsidR="00967447" w:rsidRPr="008A0EA8" w:rsidRDefault="00967447" w:rsidP="0032712C">
            <w:r>
              <w:t>Магнитный поток. Энергия магнитного поля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Закон электромагнитной индукции. ЭДС самоиндукции. Трансформаторы. </w:t>
            </w:r>
          </w:p>
          <w:p w:rsidR="00967447" w:rsidRDefault="00967447" w:rsidP="0032712C"/>
          <w:p w:rsidR="00967447" w:rsidRDefault="00967447" w:rsidP="0032712C"/>
          <w:p w:rsidR="00967447" w:rsidRDefault="00967447" w:rsidP="0032712C"/>
          <w:p w:rsidR="00967447" w:rsidRDefault="00967447" w:rsidP="0032712C">
            <w:r>
              <w:t xml:space="preserve">Свободные электромагнитные колебания. Колебательный контур. Частота и период собственных </w:t>
            </w:r>
            <w:r>
              <w:lastRenderedPageBreak/>
              <w:t>колебаний. Формулы Томсона.</w:t>
            </w:r>
          </w:p>
          <w:p w:rsidR="00967447" w:rsidRDefault="00967447" w:rsidP="0032712C"/>
          <w:p w:rsidR="00967447" w:rsidRDefault="00967447" w:rsidP="0032712C">
            <w:r>
              <w:t xml:space="preserve">Переменный ток. Электрические цепи переменного тока. </w:t>
            </w:r>
          </w:p>
          <w:p w:rsidR="00967447" w:rsidRDefault="00967447" w:rsidP="0032712C"/>
          <w:p w:rsidR="00967447" w:rsidRDefault="00967447" w:rsidP="0032712C"/>
          <w:p w:rsidR="00967447" w:rsidRDefault="00967447" w:rsidP="0032712C"/>
          <w:p w:rsidR="00967447" w:rsidRDefault="00967447" w:rsidP="0032712C">
            <w:r>
              <w:t xml:space="preserve">Колебательный контур в цепи переменного тока. Резонанс в цепи переменного тока.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Повторение основных понятий, уравнений, формул. Решение задач. </w:t>
            </w:r>
          </w:p>
          <w:p w:rsidR="00967447" w:rsidRDefault="00967447" w:rsidP="0032712C"/>
          <w:p w:rsidR="00967447" w:rsidRDefault="00967447" w:rsidP="0032712C"/>
          <w:p w:rsidR="00967447" w:rsidRDefault="00967447" w:rsidP="0032712C">
            <w:r>
              <w:t xml:space="preserve">Решение задач.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Закон прямолинейного распространения света. Закон отражения света. Изображение в плоском зеркале.</w:t>
            </w:r>
          </w:p>
          <w:p w:rsidR="00967447" w:rsidRDefault="00967447" w:rsidP="0032712C"/>
          <w:p w:rsidR="00967447" w:rsidRDefault="00967447" w:rsidP="0032712C">
            <w:r>
              <w:t>Закон преломления света. Получение изображений при преломлении (изображение точечного источника, преломление в плоскопараллельной пластине).</w:t>
            </w:r>
          </w:p>
          <w:p w:rsidR="00967447" w:rsidRDefault="00967447" w:rsidP="0032712C"/>
          <w:p w:rsidR="00967447" w:rsidRDefault="00967447" w:rsidP="0032712C">
            <w:r>
              <w:t xml:space="preserve">Линзы. Построение изображений в линзах. Оптическая сила линзы. Формула тонкой линзы. </w:t>
            </w:r>
          </w:p>
          <w:p w:rsidR="00967447" w:rsidRDefault="00967447" w:rsidP="0032712C"/>
          <w:p w:rsidR="00967447" w:rsidRDefault="00967447" w:rsidP="0032712C"/>
          <w:p w:rsidR="00967447" w:rsidRDefault="00967447" w:rsidP="0032712C">
            <w:r>
              <w:t>Увеличение линзы.</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Решение задач.</w:t>
            </w:r>
          </w:p>
          <w:p w:rsidR="00967447" w:rsidRDefault="00967447" w:rsidP="0032712C"/>
          <w:p w:rsidR="00967447" w:rsidRDefault="00967447" w:rsidP="0032712C"/>
          <w:p w:rsidR="00967447" w:rsidRDefault="00967447" w:rsidP="0032712C">
            <w:r>
              <w:t>Решение задач.</w:t>
            </w:r>
          </w:p>
          <w:p w:rsidR="00967447" w:rsidRDefault="00967447" w:rsidP="0032712C"/>
          <w:p w:rsidR="00967447" w:rsidRDefault="00967447" w:rsidP="0032712C"/>
          <w:p w:rsidR="00967447" w:rsidRDefault="00967447" w:rsidP="0032712C">
            <w:r>
              <w:t>Решение задач.</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Интерференция света.</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Дифракция света. Дифракционная решетка.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 xml:space="preserve">Энергия кванта. Фотоэффект. Уравнение Эйнштейна для фотоэффекта. Красная граница фотоэффекта. </w:t>
            </w:r>
          </w:p>
          <w:p w:rsidR="00967447" w:rsidRDefault="00967447" w:rsidP="0032712C"/>
          <w:p w:rsidR="00967447" w:rsidRDefault="00967447" w:rsidP="0032712C">
            <w:r>
              <w:t xml:space="preserve">Постулаты Бора. Поглощение и излучение света атомом. Водородные серии.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t>Строение атома и атомного ядра. Радиоактивный распад. Ядерные реакции. Энергия связи.</w:t>
            </w:r>
          </w:p>
          <w:p w:rsidR="00967447" w:rsidRDefault="00967447" w:rsidP="0032712C"/>
          <w:p w:rsidR="00967447" w:rsidRDefault="00967447" w:rsidP="0032712C">
            <w:r>
              <w:t>Энергетический выход ядерной реакции. Закон радиоактивного распада.</w:t>
            </w:r>
          </w:p>
          <w:p w:rsidR="00967447" w:rsidRPr="00F27AC9" w:rsidRDefault="00967447" w:rsidP="0032712C">
            <w:r>
              <w:lastRenderedPageBreak/>
              <w:t>Решение задач.</w:t>
            </w:r>
          </w:p>
        </w:tc>
        <w:tc>
          <w:tcPr>
            <w:tcW w:w="2410" w:type="dxa"/>
            <w:vMerge/>
          </w:tcPr>
          <w:p w:rsidR="00967447" w:rsidRPr="00FA2828" w:rsidRDefault="00967447" w:rsidP="0032712C">
            <w:pPr>
              <w:rPr>
                <w:sz w:val="18"/>
                <w:szCs w:val="18"/>
                <w:u w:val="single"/>
              </w:rPr>
            </w:pPr>
          </w:p>
        </w:tc>
        <w:tc>
          <w:tcPr>
            <w:tcW w:w="2417" w:type="dxa"/>
            <w:vMerge/>
          </w:tcPr>
          <w:p w:rsidR="00967447" w:rsidRPr="00FA2828" w:rsidRDefault="00967447" w:rsidP="0032712C">
            <w:pPr>
              <w:rPr>
                <w:sz w:val="18"/>
                <w:szCs w:val="18"/>
              </w:rPr>
            </w:pPr>
          </w:p>
        </w:tc>
        <w:tc>
          <w:tcPr>
            <w:tcW w:w="2119" w:type="dxa"/>
          </w:tcPr>
          <w:p w:rsidR="00967447" w:rsidRDefault="00967447" w:rsidP="0032712C">
            <w:r w:rsidRPr="0096206E">
              <w:t>Репродуктивный</w:t>
            </w:r>
            <w:r>
              <w:t>, частично-поисковой, практикум,</w:t>
            </w:r>
            <w:proofErr w:type="gramStart"/>
            <w:r>
              <w:t xml:space="preserve"> .</w:t>
            </w:r>
            <w:proofErr w:type="gramEnd"/>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B9620E">
              <w:lastRenderedPageBreak/>
              <w:t>Репродуктивный, частично-поисковой, практикум.</w:t>
            </w:r>
          </w:p>
          <w:p w:rsidR="00967447" w:rsidRDefault="00967447" w:rsidP="0032712C"/>
          <w:p w:rsidR="00967447" w:rsidRDefault="00967447" w:rsidP="0032712C"/>
          <w:p w:rsidR="00967447" w:rsidRDefault="00967447" w:rsidP="0032712C">
            <w:r w:rsidRPr="008A0EA8">
              <w:t>Репродуктивный, частично-поисковой, практикум.</w:t>
            </w:r>
          </w:p>
          <w:p w:rsidR="00967447" w:rsidRDefault="00967447" w:rsidP="0032712C"/>
          <w:p w:rsidR="00967447" w:rsidRDefault="00967447" w:rsidP="0032712C"/>
          <w:p w:rsidR="00967447" w:rsidRDefault="00967447" w:rsidP="0032712C">
            <w:r w:rsidRPr="001B5279">
              <w:t>Репродуктивный, частичн</w:t>
            </w:r>
            <w:r>
              <w:t>о-поисковой, практикум</w:t>
            </w:r>
            <w:r w:rsidRPr="001B5279">
              <w:t>.</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B74377">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B74377">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925B18">
              <w:t>Репродуктивный, частично-поисковой, практикум.</w:t>
            </w:r>
          </w:p>
          <w:p w:rsidR="00967447" w:rsidRDefault="00967447" w:rsidP="0032712C"/>
          <w:p w:rsidR="00967447" w:rsidRDefault="00967447" w:rsidP="0032712C"/>
          <w:p w:rsidR="00967447" w:rsidRDefault="00967447" w:rsidP="0032712C">
            <w:r w:rsidRPr="00925B18">
              <w:t>Репродуктивный, частичн</w:t>
            </w:r>
            <w:r>
              <w:t>о-поисковой, практикум</w:t>
            </w:r>
            <w:r w:rsidRPr="00925B18">
              <w:t>.</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F408B1">
              <w:t>Репродуктивный</w:t>
            </w:r>
            <w:r>
              <w:t>, частично-поисковой, практикум.</w:t>
            </w:r>
          </w:p>
          <w:p w:rsidR="00967447" w:rsidRDefault="00967447" w:rsidP="0032712C"/>
          <w:p w:rsidR="00967447" w:rsidRDefault="00967447" w:rsidP="0032712C"/>
          <w:p w:rsidR="00967447" w:rsidRDefault="00967447" w:rsidP="0032712C">
            <w:r w:rsidRPr="00F408B1">
              <w:t>Репродуктивный, частично-</w:t>
            </w:r>
            <w:r w:rsidRPr="00F408B1">
              <w:lastRenderedPageBreak/>
              <w:t>поисковой, практикум.</w:t>
            </w:r>
          </w:p>
          <w:p w:rsidR="00967447" w:rsidRDefault="00967447" w:rsidP="0032712C"/>
          <w:p w:rsidR="00967447" w:rsidRDefault="00967447" w:rsidP="0032712C"/>
          <w:p w:rsidR="00967447" w:rsidRDefault="00967447" w:rsidP="0032712C">
            <w:r w:rsidRPr="008D07D1">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A17644">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A17644">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r w:rsidRPr="00A17644">
              <w:t>Репродуктивный, частично-поисковой, практикум.</w:t>
            </w:r>
          </w:p>
          <w:p w:rsidR="00967447" w:rsidRDefault="00967447" w:rsidP="0032712C"/>
          <w:p w:rsidR="00967447" w:rsidRDefault="00967447" w:rsidP="0032712C"/>
          <w:p w:rsidR="00967447" w:rsidRDefault="00967447" w:rsidP="0032712C">
            <w:r>
              <w:t xml:space="preserve">Практикум. </w:t>
            </w:r>
          </w:p>
          <w:p w:rsidR="00967447" w:rsidRDefault="00967447" w:rsidP="0032712C"/>
          <w:p w:rsidR="00967447" w:rsidRDefault="00967447" w:rsidP="0032712C"/>
          <w:p w:rsidR="00967447" w:rsidRDefault="00967447" w:rsidP="0032712C">
            <w:r>
              <w:t xml:space="preserve">Практикум. </w:t>
            </w:r>
          </w:p>
          <w:p w:rsidR="00967447" w:rsidRDefault="00967447" w:rsidP="0032712C"/>
          <w:p w:rsidR="00967447" w:rsidRDefault="00967447" w:rsidP="0032712C"/>
          <w:p w:rsidR="00967447" w:rsidRDefault="00967447" w:rsidP="0032712C">
            <w:r>
              <w:t xml:space="preserve">Практикум. </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D53BFE">
              <w:t>Репродуктивный, частично-поисковой, практикум.</w:t>
            </w:r>
          </w:p>
          <w:p w:rsidR="00967447" w:rsidRDefault="00967447" w:rsidP="0032712C"/>
          <w:p w:rsidR="00967447" w:rsidRDefault="00967447" w:rsidP="0032712C">
            <w:r w:rsidRPr="00D53BFE">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C26E8D">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r w:rsidRPr="00C26E8D">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404805">
              <w:t>Репродуктивный, частично-поисковой,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404805">
              <w:t>Репродуктивный</w:t>
            </w:r>
            <w:r>
              <w:t>, частично-поисковой, практикум.</w:t>
            </w:r>
          </w:p>
          <w:p w:rsidR="00967447" w:rsidRDefault="00967447" w:rsidP="0032712C">
            <w:r w:rsidRPr="00F27AC9">
              <w:lastRenderedPageBreak/>
              <w:t>Репродуктивный, частично</w:t>
            </w:r>
            <w:r>
              <w:t>-поисковой, практикум.</w:t>
            </w:r>
          </w:p>
          <w:p w:rsidR="00967447" w:rsidRDefault="00967447" w:rsidP="0032712C"/>
          <w:p w:rsidR="00967447" w:rsidRDefault="00967447" w:rsidP="0032712C"/>
          <w:p w:rsidR="00967447" w:rsidRDefault="00967447" w:rsidP="0032712C"/>
          <w:p w:rsidR="00967447" w:rsidRDefault="00967447" w:rsidP="0032712C"/>
          <w:p w:rsidR="00967447" w:rsidRPr="0096206E" w:rsidRDefault="00967447" w:rsidP="0032712C"/>
        </w:tc>
        <w:tc>
          <w:tcPr>
            <w:tcW w:w="2062" w:type="dxa"/>
          </w:tcPr>
          <w:p w:rsidR="00967447" w:rsidRDefault="00967447" w:rsidP="0032712C">
            <w:r w:rsidRPr="0096206E">
              <w:lastRenderedPageBreak/>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B9620E">
              <w:lastRenderedPageBreak/>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8A0EA8">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1B5279">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B74377">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B74377">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925B18">
              <w:t>Фронтальная, индивидуальная.</w:t>
            </w:r>
          </w:p>
          <w:p w:rsidR="00967447" w:rsidRPr="00925B18" w:rsidRDefault="00967447" w:rsidP="0032712C"/>
          <w:p w:rsidR="00967447" w:rsidRDefault="00967447" w:rsidP="0032712C"/>
          <w:p w:rsidR="00967447" w:rsidRDefault="00967447" w:rsidP="0032712C"/>
          <w:p w:rsidR="00967447" w:rsidRDefault="00967447" w:rsidP="0032712C"/>
          <w:p w:rsidR="00967447" w:rsidRDefault="00967447" w:rsidP="0032712C">
            <w:r w:rsidRPr="00925B18">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F408B1">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F408B1">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8D07D1">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A17644">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A17644">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A17644">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A17644">
              <w:t xml:space="preserve">Фронтальная, </w:t>
            </w:r>
            <w:r w:rsidRPr="00A17644">
              <w:lastRenderedPageBreak/>
              <w:t>индивидуальная.</w:t>
            </w:r>
          </w:p>
          <w:p w:rsidR="00967447" w:rsidRDefault="00967447" w:rsidP="0032712C"/>
          <w:p w:rsidR="00967447" w:rsidRDefault="00967447" w:rsidP="0032712C">
            <w:r w:rsidRPr="00A17644">
              <w:t>Фронтальная, индивидуальная.</w:t>
            </w:r>
          </w:p>
          <w:p w:rsidR="00967447" w:rsidRDefault="00967447" w:rsidP="0032712C"/>
          <w:p w:rsidR="00967447" w:rsidRDefault="00967447" w:rsidP="0032712C">
            <w:r w:rsidRPr="00A17644">
              <w:t>Фронтальная, индивидуальная.</w:t>
            </w:r>
          </w:p>
          <w:p w:rsidR="00967447" w:rsidRDefault="00967447" w:rsidP="0032712C"/>
          <w:p w:rsidR="00967447" w:rsidRDefault="00967447" w:rsidP="0032712C">
            <w:r w:rsidRPr="00A17644">
              <w:t>.</w:t>
            </w:r>
          </w:p>
          <w:p w:rsidR="00967447" w:rsidRDefault="00967447" w:rsidP="0032712C"/>
          <w:p w:rsidR="00967447" w:rsidRDefault="00967447" w:rsidP="0032712C">
            <w:r w:rsidRPr="00D53BFE">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r w:rsidRPr="00D53BFE">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C26E8D">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C26E8D">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404805">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r w:rsidRPr="00404805">
              <w:t>Фронтальная, индивидуальная.</w:t>
            </w:r>
          </w:p>
          <w:p w:rsidR="00967447" w:rsidRDefault="00967447" w:rsidP="0032712C"/>
          <w:p w:rsidR="00967447" w:rsidRDefault="00967447" w:rsidP="0032712C"/>
          <w:p w:rsidR="00967447" w:rsidRDefault="00967447" w:rsidP="0032712C">
            <w:r w:rsidRPr="00F27AC9">
              <w:lastRenderedPageBreak/>
              <w:t>Фронтальная, индивидуальная.</w:t>
            </w:r>
          </w:p>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Default="00967447" w:rsidP="0032712C"/>
          <w:p w:rsidR="00967447" w:rsidRPr="00925B18" w:rsidRDefault="00967447" w:rsidP="0032712C"/>
        </w:tc>
      </w:tr>
    </w:tbl>
    <w:p w:rsidR="00967447" w:rsidRPr="00F62D98" w:rsidRDefault="00967447" w:rsidP="00F62D98">
      <w:pPr>
        <w:jc w:val="center"/>
        <w:rPr>
          <w:b/>
        </w:rPr>
      </w:pPr>
    </w:p>
    <w:sectPr w:rsidR="00967447" w:rsidRPr="00F62D98" w:rsidSect="00F62D9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2AE"/>
    <w:multiLevelType w:val="multilevel"/>
    <w:tmpl w:val="6088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7469"/>
    <w:multiLevelType w:val="multilevel"/>
    <w:tmpl w:val="646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D3730"/>
    <w:multiLevelType w:val="hybridMultilevel"/>
    <w:tmpl w:val="2E6C2B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CA7449"/>
    <w:multiLevelType w:val="multilevel"/>
    <w:tmpl w:val="CA5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F1DD8"/>
    <w:multiLevelType w:val="hybridMultilevel"/>
    <w:tmpl w:val="B45E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713B9"/>
    <w:multiLevelType w:val="hybridMultilevel"/>
    <w:tmpl w:val="B254B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ACC01BE"/>
    <w:multiLevelType w:val="multilevel"/>
    <w:tmpl w:val="10B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31BBD"/>
    <w:multiLevelType w:val="hybridMultilevel"/>
    <w:tmpl w:val="51F0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51673"/>
    <w:multiLevelType w:val="multilevel"/>
    <w:tmpl w:val="FAC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70762"/>
    <w:multiLevelType w:val="multilevel"/>
    <w:tmpl w:val="E22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1705D"/>
    <w:multiLevelType w:val="multilevel"/>
    <w:tmpl w:val="BF0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A7C4D"/>
    <w:multiLevelType w:val="hybridMultilevel"/>
    <w:tmpl w:val="0F0E0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FAF19EA"/>
    <w:multiLevelType w:val="multilevel"/>
    <w:tmpl w:val="A89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01BD4"/>
    <w:multiLevelType w:val="multilevel"/>
    <w:tmpl w:val="B46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017B7"/>
    <w:multiLevelType w:val="hybridMultilevel"/>
    <w:tmpl w:val="F762E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870542F"/>
    <w:multiLevelType w:val="multilevel"/>
    <w:tmpl w:val="A99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A963D0"/>
    <w:multiLevelType w:val="multilevel"/>
    <w:tmpl w:val="E9E8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6563E"/>
    <w:multiLevelType w:val="multilevel"/>
    <w:tmpl w:val="C526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101FE"/>
    <w:multiLevelType w:val="multilevel"/>
    <w:tmpl w:val="5D3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230ED"/>
    <w:multiLevelType w:val="multilevel"/>
    <w:tmpl w:val="46CC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4"/>
  </w:num>
  <w:num w:numId="4">
    <w:abstractNumId w:val="2"/>
  </w:num>
  <w:num w:numId="5">
    <w:abstractNumId w:val="13"/>
  </w:num>
  <w:num w:numId="6">
    <w:abstractNumId w:val="19"/>
  </w:num>
  <w:num w:numId="7">
    <w:abstractNumId w:val="10"/>
  </w:num>
  <w:num w:numId="8">
    <w:abstractNumId w:val="12"/>
  </w:num>
  <w:num w:numId="9">
    <w:abstractNumId w:val="9"/>
  </w:num>
  <w:num w:numId="10">
    <w:abstractNumId w:val="15"/>
  </w:num>
  <w:num w:numId="11">
    <w:abstractNumId w:val="8"/>
  </w:num>
  <w:num w:numId="12">
    <w:abstractNumId w:val="6"/>
  </w:num>
  <w:num w:numId="13">
    <w:abstractNumId w:val="18"/>
  </w:num>
  <w:num w:numId="14">
    <w:abstractNumId w:val="17"/>
  </w:num>
  <w:num w:numId="15">
    <w:abstractNumId w:val="16"/>
  </w:num>
  <w:num w:numId="16">
    <w:abstractNumId w:val="0"/>
  </w:num>
  <w:num w:numId="17">
    <w:abstractNumId w:val="1"/>
  </w:num>
  <w:num w:numId="18">
    <w:abstractNumId w:val="3"/>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852900"/>
    <w:rsid w:val="00227A7F"/>
    <w:rsid w:val="00312160"/>
    <w:rsid w:val="0032712C"/>
    <w:rsid w:val="0033378B"/>
    <w:rsid w:val="003F0B3C"/>
    <w:rsid w:val="006069AA"/>
    <w:rsid w:val="00725C48"/>
    <w:rsid w:val="00852900"/>
    <w:rsid w:val="008B0D8C"/>
    <w:rsid w:val="009050C1"/>
    <w:rsid w:val="00967447"/>
    <w:rsid w:val="00AC1ED1"/>
    <w:rsid w:val="00D03B89"/>
    <w:rsid w:val="00D35D0D"/>
    <w:rsid w:val="00F3186C"/>
    <w:rsid w:val="00F62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27A7F"/>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A7F"/>
    <w:pPr>
      <w:spacing w:line="259" w:lineRule="auto"/>
      <w:ind w:left="720"/>
      <w:contextualSpacing/>
    </w:pPr>
    <w:rPr>
      <w:rFonts w:ascii="Calibri" w:eastAsia="Calibri" w:hAnsi="Calibri" w:cs="Calibri"/>
      <w:sz w:val="22"/>
      <w:szCs w:val="22"/>
    </w:rPr>
  </w:style>
  <w:style w:type="character" w:styleId="a4">
    <w:name w:val="Strong"/>
    <w:uiPriority w:val="22"/>
    <w:qFormat/>
    <w:rsid w:val="00227A7F"/>
    <w:rPr>
      <w:b/>
      <w:bCs/>
    </w:rPr>
  </w:style>
  <w:style w:type="paragraph" w:styleId="a5">
    <w:name w:val="Normal (Web)"/>
    <w:basedOn w:val="a"/>
    <w:uiPriority w:val="99"/>
    <w:unhideWhenUsed/>
    <w:rsid w:val="00227A7F"/>
    <w:pPr>
      <w:spacing w:before="100" w:beforeAutospacing="1" w:after="100" w:afterAutospacing="1"/>
    </w:pPr>
  </w:style>
  <w:style w:type="character" w:customStyle="1" w:styleId="30">
    <w:name w:val="Заголовок 3 Знак"/>
    <w:basedOn w:val="a0"/>
    <w:link w:val="3"/>
    <w:semiHidden/>
    <w:rsid w:val="00227A7F"/>
    <w:rPr>
      <w:rFonts w:asciiTheme="majorHAnsi" w:eastAsiaTheme="majorEastAsia" w:hAnsiTheme="majorHAnsi" w:cstheme="majorBidi"/>
      <w:b/>
      <w:bCs/>
      <w:sz w:val="26"/>
      <w:szCs w:val="26"/>
      <w:lang w:eastAsia="ru-RU"/>
    </w:rPr>
  </w:style>
  <w:style w:type="character" w:styleId="a6">
    <w:name w:val="Emphasis"/>
    <w:uiPriority w:val="20"/>
    <w:qFormat/>
    <w:rsid w:val="00227A7F"/>
    <w:rPr>
      <w:i/>
      <w:iCs/>
    </w:rPr>
  </w:style>
  <w:style w:type="table" w:styleId="a7">
    <w:name w:val="Table Grid"/>
    <w:basedOn w:val="a1"/>
    <w:uiPriority w:val="59"/>
    <w:rsid w:val="00967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6744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967447"/>
  </w:style>
  <w:style w:type="paragraph" w:styleId="aa">
    <w:name w:val="footer"/>
    <w:basedOn w:val="a"/>
    <w:link w:val="ab"/>
    <w:uiPriority w:val="99"/>
    <w:unhideWhenUsed/>
    <w:rsid w:val="0096744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967447"/>
  </w:style>
  <w:style w:type="paragraph" w:styleId="ac">
    <w:name w:val="Balloon Text"/>
    <w:basedOn w:val="a"/>
    <w:link w:val="ad"/>
    <w:uiPriority w:val="99"/>
    <w:semiHidden/>
    <w:unhideWhenUsed/>
    <w:rsid w:val="0033378B"/>
    <w:rPr>
      <w:rFonts w:ascii="Tahoma" w:hAnsi="Tahoma" w:cs="Tahoma"/>
      <w:sz w:val="16"/>
      <w:szCs w:val="16"/>
    </w:rPr>
  </w:style>
  <w:style w:type="character" w:customStyle="1" w:styleId="ad">
    <w:name w:val="Текст выноски Знак"/>
    <w:basedOn w:val="a0"/>
    <w:link w:val="ac"/>
    <w:uiPriority w:val="99"/>
    <w:semiHidden/>
    <w:rsid w:val="003337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28</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2022-11-01T08:30:00Z</cp:lastPrinted>
  <dcterms:created xsi:type="dcterms:W3CDTF">2022-10-25T07:34:00Z</dcterms:created>
  <dcterms:modified xsi:type="dcterms:W3CDTF">2022-11-01T08:50:00Z</dcterms:modified>
</cp:coreProperties>
</file>