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CF" w:rsidRDefault="006555CF" w:rsidP="006555CF">
      <w:pPr>
        <w:pStyle w:val="a3"/>
        <w:spacing w:before="179" w:line="288" w:lineRule="auto"/>
        <w:ind w:left="106" w:right="118" w:firstLine="180"/>
        <w:jc w:val="center"/>
        <w:rPr>
          <w:b/>
        </w:rPr>
      </w:pPr>
      <w:r>
        <w:rPr>
          <w:b/>
        </w:rPr>
        <w:t xml:space="preserve">Аннотация к рабочей программе внеурочной деятельности </w:t>
      </w:r>
    </w:p>
    <w:p w:rsidR="006555CF" w:rsidRDefault="006555CF" w:rsidP="006555CF">
      <w:pPr>
        <w:pStyle w:val="a3"/>
        <w:spacing w:before="179" w:line="288" w:lineRule="auto"/>
        <w:ind w:left="106" w:right="118" w:firstLine="180"/>
        <w:jc w:val="center"/>
      </w:pPr>
      <w:r>
        <w:rPr>
          <w:b/>
        </w:rPr>
        <w:t xml:space="preserve">«Немецкий: первые шаги», </w:t>
      </w:r>
      <w:r w:rsidR="006A7DD3">
        <w:rPr>
          <w:b/>
        </w:rPr>
        <w:t xml:space="preserve"> 1 класс</w:t>
      </w:r>
      <w:r>
        <w:t xml:space="preserve"> </w:t>
      </w:r>
    </w:p>
    <w:p w:rsidR="006555CF" w:rsidRDefault="006555CF" w:rsidP="006555CF">
      <w:pPr>
        <w:pStyle w:val="a3"/>
        <w:spacing w:before="208"/>
        <w:ind w:left="286"/>
      </w:pPr>
      <w:proofErr w:type="gramStart"/>
      <w:r>
        <w:t>Рабочая</w:t>
      </w:r>
      <w:r>
        <w:rPr>
          <w:spacing w:val="-7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внеурочной деятельности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класса</w:t>
      </w:r>
      <w:r w:rsidRPr="00307F95">
        <w:t xml:space="preserve"> МБОУ «</w:t>
      </w:r>
      <w:proofErr w:type="spellStart"/>
      <w:r w:rsidRPr="00307F95">
        <w:t>Ярская</w:t>
      </w:r>
      <w:proofErr w:type="spellEnd"/>
      <w:r w:rsidRPr="00307F95">
        <w:t xml:space="preserve"> СОШ»</w:t>
      </w:r>
      <w:r w:rsidRPr="00307F95">
        <w:rPr>
          <w:rFonts w:eastAsia="Calibri"/>
        </w:rPr>
        <w:t xml:space="preserve">  на основе Федерального государственного образовательного стандарта начального общего образования / </w:t>
      </w:r>
      <w:proofErr w:type="spellStart"/>
      <w:r w:rsidRPr="00307F95">
        <w:rPr>
          <w:rFonts w:eastAsia="Calibri"/>
        </w:rPr>
        <w:t>М-во</w:t>
      </w:r>
      <w:proofErr w:type="spellEnd"/>
      <w:r>
        <w:rPr>
          <w:rFonts w:eastAsia="Calibri"/>
        </w:rPr>
        <w:t xml:space="preserve"> </w:t>
      </w:r>
      <w:r w:rsidRPr="00307F95">
        <w:rPr>
          <w:rFonts w:eastAsia="Calibri"/>
        </w:rPr>
        <w:t>образования и науки РФ// Стандарты второго поколения.</w:t>
      </w:r>
      <w:proofErr w:type="gramEnd"/>
      <w:r w:rsidRPr="00307F95">
        <w:rPr>
          <w:rFonts w:eastAsia="Calibri"/>
        </w:rPr>
        <w:t xml:space="preserve"> – М.: Просвещение. 2010.-31с.,</w:t>
      </w:r>
      <w:r w:rsidRPr="00307F95">
        <w:t xml:space="preserve">  учебного </w:t>
      </w:r>
      <w:r>
        <w:t>плана  МБОУ «</w:t>
      </w:r>
      <w:proofErr w:type="spellStart"/>
      <w:r>
        <w:t>Ярская</w:t>
      </w:r>
      <w:proofErr w:type="spellEnd"/>
      <w:r>
        <w:t xml:space="preserve"> СОШ» на 2022-2023</w:t>
      </w:r>
      <w:r w:rsidRPr="00307F95">
        <w:t xml:space="preserve"> учебный год, </w:t>
      </w:r>
      <w:r w:rsidRPr="00307F95">
        <w:rPr>
          <w:rFonts w:eastAsia="Calibri"/>
        </w:rPr>
        <w:t xml:space="preserve">примерной (сквозной) программы </w:t>
      </w:r>
      <w:proofErr w:type="spellStart"/>
      <w:r>
        <w:rPr>
          <w:rFonts w:eastAsia="Calibri"/>
        </w:rPr>
        <w:t>Епанчицевой</w:t>
      </w:r>
      <w:proofErr w:type="spellEnd"/>
      <w:r>
        <w:rPr>
          <w:rFonts w:eastAsia="Calibri"/>
        </w:rPr>
        <w:t xml:space="preserve"> </w:t>
      </w:r>
      <w:r w:rsidRPr="00307F95">
        <w:rPr>
          <w:rFonts w:eastAsia="Calibri"/>
        </w:rPr>
        <w:t>раннего обучения иностранному языку детей в детском саду и в 1-м классе начальной школы департамента образования, культуры и молодежной политики Белгородской области к использованию в образовательном</w:t>
      </w:r>
      <w:r w:rsidRPr="00307F95">
        <w:t xml:space="preserve"> процессе (Белгород 2008).</w:t>
      </w:r>
    </w:p>
    <w:p w:rsidR="006555CF" w:rsidRDefault="006555CF" w:rsidP="006555CF">
      <w:pPr>
        <w:pStyle w:val="a3"/>
        <w:spacing w:before="94" w:line="288" w:lineRule="auto"/>
        <w:ind w:left="106" w:firstLine="180"/>
      </w:pPr>
      <w:r>
        <w:t>На</w:t>
      </w:r>
      <w:r>
        <w:rPr>
          <w:spacing w:val="-4"/>
        </w:rPr>
        <w:t xml:space="preserve"> </w:t>
      </w:r>
      <w:r>
        <w:t>выполнение рабочей программы</w:t>
      </w:r>
      <w:r>
        <w:rPr>
          <w:spacing w:val="-3"/>
        </w:rPr>
        <w:t xml:space="preserve"> </w:t>
      </w:r>
      <w:r>
        <w:t>«Немецкий: первые шаги»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выделяется</w:t>
      </w:r>
      <w:r>
        <w:rPr>
          <w:spacing w:val="-4"/>
        </w:rPr>
        <w:t xml:space="preserve"> </w:t>
      </w:r>
      <w:r>
        <w:t>33</w:t>
      </w:r>
      <w:r>
        <w:rPr>
          <w:spacing w:val="-4"/>
        </w:rPr>
        <w:t xml:space="preserve"> часа в год </w:t>
      </w:r>
      <w:r>
        <w:rPr>
          <w:spacing w:val="-57"/>
        </w:rPr>
        <w:t xml:space="preserve">    </w:t>
      </w:r>
      <w:r>
        <w:t>(из</w:t>
      </w:r>
      <w:r>
        <w:rPr>
          <w:spacing w:val="-1"/>
        </w:rPr>
        <w:t xml:space="preserve"> </w:t>
      </w:r>
      <w:r>
        <w:t>расчёта 1 час в</w:t>
      </w:r>
      <w:r>
        <w:rPr>
          <w:spacing w:val="-2"/>
        </w:rPr>
        <w:t xml:space="preserve"> </w:t>
      </w:r>
      <w:r>
        <w:t>неделю).</w:t>
      </w:r>
      <w:bookmarkStart w:id="0" w:name="_GoBack"/>
      <w:bookmarkEnd w:id="0"/>
    </w:p>
    <w:p w:rsidR="006555CF" w:rsidRDefault="006555CF" w:rsidP="006555CF">
      <w:pPr>
        <w:pStyle w:val="a3"/>
        <w:spacing w:before="94" w:line="288" w:lineRule="auto"/>
        <w:ind w:left="106" w:firstLine="180"/>
      </w:pPr>
    </w:p>
    <w:p w:rsidR="00000000" w:rsidRDefault="006A7DD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6555CF"/>
    <w:rsid w:val="006555CF"/>
    <w:rsid w:val="006A7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6555CF"/>
    <w:pPr>
      <w:widowControl w:val="0"/>
      <w:autoSpaceDE w:val="0"/>
      <w:autoSpaceDN w:val="0"/>
      <w:spacing w:after="0" w:line="240" w:lineRule="auto"/>
      <w:ind w:left="25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6555CF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2022-11-25T10:53:00Z</dcterms:created>
  <dcterms:modified xsi:type="dcterms:W3CDTF">2022-11-25T10:54:00Z</dcterms:modified>
</cp:coreProperties>
</file>